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9B9" w:rsidRPr="007B49B9" w:rsidRDefault="007B49B9" w:rsidP="007B49B9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 w:rsidRPr="007B49B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14350" cy="619125"/>
            <wp:effectExtent l="19050" t="0" r="0" b="0"/>
            <wp:docPr id="1" name="Рисунок 1" descr="abansky_rayon_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abansky_rayon_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49B9" w:rsidRPr="007B49B9" w:rsidRDefault="007B49B9" w:rsidP="007B49B9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B49B9">
        <w:rPr>
          <w:rFonts w:ascii="Times New Roman" w:hAnsi="Times New Roman" w:cs="Times New Roman"/>
          <w:b w:val="0"/>
          <w:sz w:val="28"/>
          <w:szCs w:val="28"/>
        </w:rPr>
        <w:t>АДМИНИСТРАЦИЯ АБАНСКОГО РАЙОНА</w:t>
      </w:r>
    </w:p>
    <w:p w:rsidR="007B49B9" w:rsidRPr="007B49B9" w:rsidRDefault="007B49B9" w:rsidP="007B49B9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B49B9">
        <w:rPr>
          <w:rFonts w:ascii="Times New Roman" w:hAnsi="Times New Roman" w:cs="Times New Roman"/>
          <w:b w:val="0"/>
          <w:sz w:val="28"/>
          <w:szCs w:val="28"/>
        </w:rPr>
        <w:t>КРАСНОЯРСКОГО КРАЯ</w:t>
      </w:r>
    </w:p>
    <w:p w:rsidR="007B49B9" w:rsidRPr="007B49B9" w:rsidRDefault="007B49B9" w:rsidP="007B49B9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7B49B9" w:rsidRPr="007B49B9" w:rsidRDefault="007B49B9" w:rsidP="007B49B9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7B49B9" w:rsidRPr="007B49B9" w:rsidRDefault="007B49B9" w:rsidP="007B49B9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B49B9">
        <w:rPr>
          <w:rFonts w:ascii="Times New Roman" w:hAnsi="Times New Roman" w:cs="Times New Roman"/>
          <w:b w:val="0"/>
          <w:sz w:val="28"/>
          <w:szCs w:val="28"/>
        </w:rPr>
        <w:t>ПОСТАНОВЛЕНИЕ</w:t>
      </w:r>
    </w:p>
    <w:p w:rsidR="007B49B9" w:rsidRPr="007B49B9" w:rsidRDefault="007B49B9" w:rsidP="007B49B9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7B49B9" w:rsidRPr="007B49B9" w:rsidRDefault="007B49B9" w:rsidP="007B49B9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tbl>
      <w:tblPr>
        <w:tblW w:w="0" w:type="auto"/>
        <w:tblLook w:val="04A0"/>
      </w:tblPr>
      <w:tblGrid>
        <w:gridCol w:w="3095"/>
        <w:gridCol w:w="3096"/>
        <w:gridCol w:w="3096"/>
      </w:tblGrid>
      <w:tr w:rsidR="007B49B9" w:rsidRPr="007B49B9" w:rsidTr="007B49B9">
        <w:tc>
          <w:tcPr>
            <w:tcW w:w="3095" w:type="dxa"/>
          </w:tcPr>
          <w:p w:rsidR="007B49B9" w:rsidRPr="007B49B9" w:rsidRDefault="007B49B9" w:rsidP="005537A9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</w:t>
            </w:r>
            <w:r w:rsidR="005537A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</w:t>
            </w:r>
            <w:r w:rsidRPr="007B49B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</w:t>
            </w:r>
            <w:r w:rsidR="005537A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4</w:t>
            </w:r>
            <w:r w:rsidRPr="007B49B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.202</w:t>
            </w:r>
            <w:r w:rsidR="00AF32D6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6</w:t>
            </w:r>
          </w:p>
        </w:tc>
        <w:tc>
          <w:tcPr>
            <w:tcW w:w="3096" w:type="dxa"/>
          </w:tcPr>
          <w:p w:rsidR="007B49B9" w:rsidRPr="007B49B9" w:rsidRDefault="007B49B9" w:rsidP="007B49B9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7B49B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п. Абан</w:t>
            </w:r>
          </w:p>
        </w:tc>
        <w:tc>
          <w:tcPr>
            <w:tcW w:w="3096" w:type="dxa"/>
          </w:tcPr>
          <w:p w:rsidR="007B49B9" w:rsidRPr="007B49B9" w:rsidRDefault="00A80C2C" w:rsidP="005537A9">
            <w:pPr>
              <w:pStyle w:val="ConsPlusTitle"/>
              <w:widowControl/>
              <w:jc w:val="right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№ </w:t>
            </w:r>
            <w:r w:rsidR="005537A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119</w:t>
            </w:r>
            <w:r w:rsidR="007B49B9" w:rsidRPr="007B49B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-п</w:t>
            </w:r>
          </w:p>
        </w:tc>
      </w:tr>
    </w:tbl>
    <w:p w:rsidR="007B49B9" w:rsidRPr="007B49B9" w:rsidRDefault="007B49B9" w:rsidP="007B49B9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7B49B9" w:rsidRDefault="007B49B9" w:rsidP="007B49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B49B9" w:rsidRPr="007B49B9" w:rsidRDefault="007B49B9" w:rsidP="007B49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4B07">
        <w:rPr>
          <w:rFonts w:ascii="Times New Roman" w:hAnsi="Times New Roman" w:cs="Times New Roman"/>
          <w:bCs/>
          <w:sz w:val="28"/>
          <w:szCs w:val="28"/>
        </w:rPr>
        <w:t xml:space="preserve">Об утверждении Порядка осуществления полномочий </w:t>
      </w:r>
      <w:r w:rsidR="00A917BD" w:rsidRPr="005C4B07">
        <w:rPr>
          <w:rFonts w:ascii="Times New Roman" w:hAnsi="Times New Roman" w:cs="Times New Roman"/>
          <w:bCs/>
          <w:sz w:val="28"/>
          <w:szCs w:val="28"/>
        </w:rPr>
        <w:t xml:space="preserve">по внутреннему муниципальному финансовому контролю </w:t>
      </w:r>
      <w:r w:rsidR="008B055E">
        <w:rPr>
          <w:rFonts w:ascii="Times New Roman" w:hAnsi="Times New Roman" w:cs="Times New Roman"/>
          <w:bCs/>
          <w:sz w:val="28"/>
          <w:szCs w:val="28"/>
        </w:rPr>
        <w:t xml:space="preserve">финансовым управлением </w:t>
      </w:r>
      <w:r w:rsidRPr="005C4B07">
        <w:rPr>
          <w:rFonts w:ascii="Times New Roman" w:hAnsi="Times New Roman" w:cs="Times New Roman"/>
          <w:bCs/>
          <w:sz w:val="28"/>
          <w:szCs w:val="28"/>
        </w:rPr>
        <w:t xml:space="preserve">администрации Абанского района </w:t>
      </w:r>
    </w:p>
    <w:p w:rsidR="007B49B9" w:rsidRPr="007B49B9" w:rsidRDefault="007B49B9" w:rsidP="007B49B9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917BD" w:rsidRDefault="007B49B9" w:rsidP="005D67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9B9">
        <w:rPr>
          <w:rFonts w:ascii="Times New Roman" w:hAnsi="Times New Roman" w:cs="Times New Roman"/>
          <w:sz w:val="28"/>
          <w:szCs w:val="28"/>
        </w:rPr>
        <w:t xml:space="preserve">В соответствии со статьей </w:t>
      </w:r>
      <w:r>
        <w:rPr>
          <w:rFonts w:ascii="Times New Roman" w:hAnsi="Times New Roman" w:cs="Times New Roman"/>
          <w:sz w:val="28"/>
          <w:szCs w:val="28"/>
        </w:rPr>
        <w:t>269.2</w:t>
      </w:r>
      <w:r w:rsidRPr="007B49B9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r w:rsidR="005D67A8">
        <w:rPr>
          <w:rFonts w:ascii="Times New Roman" w:hAnsi="Times New Roman" w:cs="Times New Roman"/>
          <w:sz w:val="28"/>
          <w:szCs w:val="28"/>
        </w:rPr>
        <w:t>статьей 99 Федеральн</w:t>
      </w:r>
      <w:r w:rsidR="00A917BD">
        <w:rPr>
          <w:rFonts w:ascii="Times New Roman" w:hAnsi="Times New Roman" w:cs="Times New Roman"/>
          <w:sz w:val="28"/>
          <w:szCs w:val="28"/>
        </w:rPr>
        <w:t>ого</w:t>
      </w:r>
      <w:r w:rsidR="005D67A8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A917BD">
        <w:rPr>
          <w:rFonts w:ascii="Times New Roman" w:hAnsi="Times New Roman" w:cs="Times New Roman"/>
          <w:sz w:val="28"/>
          <w:szCs w:val="28"/>
        </w:rPr>
        <w:t>а</w:t>
      </w:r>
      <w:r w:rsidR="005D67A8">
        <w:rPr>
          <w:rFonts w:ascii="Times New Roman" w:hAnsi="Times New Roman" w:cs="Times New Roman"/>
          <w:sz w:val="28"/>
          <w:szCs w:val="28"/>
        </w:rPr>
        <w:t xml:space="preserve"> от 05.04.2013 № 44-ФЗ «О контрактной системе в сфере закупок товаров, работ, услуг для обеспечения государственных и муниципальных нужд»,</w:t>
      </w:r>
      <w:r w:rsidR="00A917BD">
        <w:rPr>
          <w:rFonts w:ascii="Times New Roman" w:hAnsi="Times New Roman" w:cs="Times New Roman"/>
          <w:sz w:val="28"/>
          <w:szCs w:val="28"/>
        </w:rPr>
        <w:t xml:space="preserve"> руководствуясь</w:t>
      </w:r>
      <w:r w:rsidR="005D67A8">
        <w:rPr>
          <w:rFonts w:ascii="Times New Roman" w:hAnsi="Times New Roman" w:cs="Times New Roman"/>
          <w:sz w:val="28"/>
          <w:szCs w:val="28"/>
        </w:rPr>
        <w:t xml:space="preserve"> </w:t>
      </w:r>
      <w:r w:rsidRPr="007B49B9">
        <w:rPr>
          <w:rFonts w:ascii="Times New Roman" w:hAnsi="Times New Roman" w:cs="Times New Roman"/>
          <w:sz w:val="28"/>
          <w:szCs w:val="28"/>
        </w:rPr>
        <w:t>статьями 43, 44 Устава Абанского района Красноярского края,</w:t>
      </w:r>
    </w:p>
    <w:p w:rsidR="007B49B9" w:rsidRPr="007B49B9" w:rsidRDefault="007B49B9" w:rsidP="00A917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49B9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7B49B9" w:rsidRDefault="007B49B9" w:rsidP="007B49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9B9">
        <w:rPr>
          <w:rFonts w:ascii="Times New Roman" w:hAnsi="Times New Roman" w:cs="Times New Roman"/>
          <w:sz w:val="28"/>
          <w:szCs w:val="28"/>
        </w:rPr>
        <w:t xml:space="preserve">1. </w:t>
      </w:r>
      <w:r w:rsidR="00A917BD">
        <w:rPr>
          <w:rFonts w:ascii="Times New Roman" w:hAnsi="Times New Roman" w:cs="Times New Roman"/>
          <w:sz w:val="28"/>
          <w:szCs w:val="28"/>
        </w:rPr>
        <w:t>У</w:t>
      </w:r>
      <w:r w:rsidR="00C06187" w:rsidRPr="005C4B07">
        <w:rPr>
          <w:rFonts w:ascii="Times New Roman" w:hAnsi="Times New Roman" w:cs="Times New Roman"/>
          <w:bCs/>
          <w:sz w:val="28"/>
          <w:szCs w:val="28"/>
        </w:rPr>
        <w:t>тверд</w:t>
      </w:r>
      <w:r w:rsidR="00A917BD">
        <w:rPr>
          <w:rFonts w:ascii="Times New Roman" w:hAnsi="Times New Roman" w:cs="Times New Roman"/>
          <w:bCs/>
          <w:sz w:val="28"/>
          <w:szCs w:val="28"/>
        </w:rPr>
        <w:t>ить</w:t>
      </w:r>
      <w:r w:rsidR="00C06187" w:rsidRPr="005C4B07">
        <w:rPr>
          <w:rFonts w:ascii="Times New Roman" w:hAnsi="Times New Roman" w:cs="Times New Roman"/>
          <w:bCs/>
          <w:sz w:val="28"/>
          <w:szCs w:val="28"/>
        </w:rPr>
        <w:t xml:space="preserve"> Поряд</w:t>
      </w:r>
      <w:r w:rsidR="00A917BD">
        <w:rPr>
          <w:rFonts w:ascii="Times New Roman" w:hAnsi="Times New Roman" w:cs="Times New Roman"/>
          <w:bCs/>
          <w:sz w:val="28"/>
          <w:szCs w:val="28"/>
        </w:rPr>
        <w:t>ок</w:t>
      </w:r>
      <w:r w:rsidR="00C06187" w:rsidRPr="005C4B07">
        <w:rPr>
          <w:rFonts w:ascii="Times New Roman" w:hAnsi="Times New Roman" w:cs="Times New Roman"/>
          <w:bCs/>
          <w:sz w:val="28"/>
          <w:szCs w:val="28"/>
        </w:rPr>
        <w:t xml:space="preserve"> осуществления полномочий </w:t>
      </w:r>
      <w:r w:rsidR="00150623" w:rsidRPr="005C4B07">
        <w:rPr>
          <w:rFonts w:ascii="Times New Roman" w:hAnsi="Times New Roman" w:cs="Times New Roman"/>
          <w:bCs/>
          <w:sz w:val="28"/>
          <w:szCs w:val="28"/>
        </w:rPr>
        <w:t xml:space="preserve">по внутреннему муниципальному финансовому контролю </w:t>
      </w:r>
      <w:r w:rsidR="00150623">
        <w:rPr>
          <w:rFonts w:ascii="Times New Roman" w:hAnsi="Times New Roman" w:cs="Times New Roman"/>
          <w:bCs/>
          <w:sz w:val="28"/>
          <w:szCs w:val="28"/>
        </w:rPr>
        <w:t xml:space="preserve">финансовым управлением </w:t>
      </w:r>
      <w:r w:rsidR="00150623" w:rsidRPr="005C4B07">
        <w:rPr>
          <w:rFonts w:ascii="Times New Roman" w:hAnsi="Times New Roman" w:cs="Times New Roman"/>
          <w:bCs/>
          <w:sz w:val="28"/>
          <w:szCs w:val="28"/>
        </w:rPr>
        <w:t>администрации Абанского района</w:t>
      </w:r>
      <w:r w:rsidRPr="007B49B9">
        <w:rPr>
          <w:rFonts w:ascii="Times New Roman" w:hAnsi="Times New Roman" w:cs="Times New Roman"/>
          <w:sz w:val="28"/>
          <w:szCs w:val="28"/>
        </w:rPr>
        <w:t xml:space="preserve"> согласно приложению к данному постановлению.</w:t>
      </w:r>
    </w:p>
    <w:p w:rsidR="00A917BD" w:rsidRPr="007B49B9" w:rsidRDefault="00A917BD" w:rsidP="007B49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A917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Признать утратившим силу </w:t>
      </w:r>
      <w:r w:rsidRPr="007B49B9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Абанского района от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7B49B9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B49B9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7B49B9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161</w:t>
      </w:r>
      <w:r w:rsidRPr="007B49B9">
        <w:rPr>
          <w:rFonts w:ascii="Times New Roman" w:hAnsi="Times New Roman" w:cs="Times New Roman"/>
          <w:sz w:val="28"/>
          <w:szCs w:val="28"/>
        </w:rPr>
        <w:t>-п «</w:t>
      </w:r>
      <w:r w:rsidRPr="005C4B07">
        <w:rPr>
          <w:rFonts w:ascii="Times New Roman" w:hAnsi="Times New Roman" w:cs="Times New Roman"/>
          <w:bCs/>
          <w:sz w:val="28"/>
          <w:szCs w:val="28"/>
        </w:rPr>
        <w:t>Об утверждении Порядка осуществления полномочий органом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C4B07">
        <w:rPr>
          <w:rFonts w:ascii="Times New Roman" w:hAnsi="Times New Roman" w:cs="Times New Roman"/>
          <w:bCs/>
          <w:sz w:val="28"/>
          <w:szCs w:val="28"/>
        </w:rPr>
        <w:t>внутреннего муниципального финансового контроля администрации Абанского района по внутреннему муниципальному финансовому контролю</w:t>
      </w:r>
      <w:r w:rsidRPr="007B49B9">
        <w:rPr>
          <w:rFonts w:ascii="Times New Roman" w:hAnsi="Times New Roman" w:cs="Times New Roman"/>
          <w:sz w:val="28"/>
          <w:szCs w:val="28"/>
        </w:rPr>
        <w:t>»</w:t>
      </w:r>
    </w:p>
    <w:p w:rsidR="007B49B9" w:rsidRPr="007B49B9" w:rsidRDefault="00A917BD" w:rsidP="007B49B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B49B9" w:rsidRPr="007B49B9">
        <w:rPr>
          <w:rFonts w:ascii="Times New Roman" w:hAnsi="Times New Roman" w:cs="Times New Roman"/>
          <w:sz w:val="28"/>
          <w:szCs w:val="28"/>
        </w:rPr>
        <w:t>. Опубликовать постановление в газете «Красное знамя» и разместить на официальном сайте органов местного самоуправления муниципального образования в информационно-телекоммуникационной сети Интернет (</w:t>
      </w:r>
      <w:hyperlink r:id="rId9" w:history="1">
        <w:r w:rsidR="007B49B9" w:rsidRPr="007B49B9">
          <w:rPr>
            <w:rStyle w:val="af5"/>
            <w:rFonts w:ascii="Times New Roman" w:hAnsi="Times New Roman" w:cs="Times New Roman"/>
            <w:sz w:val="28"/>
            <w:szCs w:val="28"/>
          </w:rPr>
          <w:t>http://aban</w:t>
        </w:r>
        <w:bookmarkStart w:id="0" w:name="_Hlt150867632"/>
        <w:bookmarkStart w:id="1" w:name="_Hlt150867633"/>
        <w:r w:rsidR="007B49B9" w:rsidRPr="007B49B9">
          <w:rPr>
            <w:rStyle w:val="af5"/>
            <w:rFonts w:ascii="Times New Roman" w:hAnsi="Times New Roman" w:cs="Times New Roman"/>
            <w:sz w:val="28"/>
            <w:szCs w:val="28"/>
          </w:rPr>
          <w:t>n</w:t>
        </w:r>
        <w:bookmarkEnd w:id="0"/>
        <w:bookmarkEnd w:id="1"/>
        <w:r w:rsidR="007B49B9" w:rsidRPr="007B49B9">
          <w:rPr>
            <w:rStyle w:val="af5"/>
            <w:rFonts w:ascii="Times New Roman" w:hAnsi="Times New Roman" w:cs="Times New Roman"/>
            <w:sz w:val="28"/>
            <w:szCs w:val="28"/>
          </w:rPr>
          <w:t>et.ru/</w:t>
        </w:r>
      </w:hyperlink>
      <w:r w:rsidR="007B49B9" w:rsidRPr="007B49B9">
        <w:rPr>
          <w:rFonts w:ascii="Times New Roman" w:hAnsi="Times New Roman" w:cs="Times New Roman"/>
          <w:sz w:val="28"/>
          <w:szCs w:val="28"/>
        </w:rPr>
        <w:t>).</w:t>
      </w:r>
    </w:p>
    <w:p w:rsidR="007B49B9" w:rsidRPr="007B49B9" w:rsidRDefault="00A917BD" w:rsidP="007B49B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B49B9" w:rsidRPr="007B49B9">
        <w:rPr>
          <w:rFonts w:ascii="Times New Roman" w:hAnsi="Times New Roman" w:cs="Times New Roman"/>
          <w:sz w:val="28"/>
          <w:szCs w:val="28"/>
        </w:rPr>
        <w:t>. Постановление вступает в силу с</w:t>
      </w:r>
      <w:r w:rsidR="00C06187">
        <w:rPr>
          <w:rFonts w:ascii="Times New Roman" w:hAnsi="Times New Roman" w:cs="Times New Roman"/>
          <w:sz w:val="28"/>
          <w:szCs w:val="28"/>
        </w:rPr>
        <w:t>о</w:t>
      </w:r>
      <w:r w:rsidR="007B49B9" w:rsidRPr="007B49B9">
        <w:rPr>
          <w:rFonts w:ascii="Times New Roman" w:hAnsi="Times New Roman" w:cs="Times New Roman"/>
          <w:sz w:val="28"/>
          <w:szCs w:val="28"/>
        </w:rPr>
        <w:t xml:space="preserve"> дня его</w:t>
      </w:r>
      <w:r w:rsidR="00C06187">
        <w:rPr>
          <w:rFonts w:ascii="Times New Roman" w:hAnsi="Times New Roman" w:cs="Times New Roman"/>
          <w:sz w:val="28"/>
          <w:szCs w:val="28"/>
        </w:rPr>
        <w:t xml:space="preserve"> официального </w:t>
      </w:r>
      <w:r w:rsidR="007B49B9" w:rsidRPr="007B49B9">
        <w:rPr>
          <w:rFonts w:ascii="Times New Roman" w:hAnsi="Times New Roman" w:cs="Times New Roman"/>
          <w:sz w:val="28"/>
          <w:szCs w:val="28"/>
        </w:rPr>
        <w:t xml:space="preserve">опубликования. </w:t>
      </w:r>
    </w:p>
    <w:p w:rsidR="007B49B9" w:rsidRPr="007B49B9" w:rsidRDefault="00A917BD" w:rsidP="007B49B9">
      <w:pPr>
        <w:pStyle w:val="consplusnormal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B49B9" w:rsidRPr="007B49B9">
        <w:rPr>
          <w:sz w:val="28"/>
          <w:szCs w:val="28"/>
        </w:rPr>
        <w:t xml:space="preserve">. </w:t>
      </w:r>
      <w:proofErr w:type="gramStart"/>
      <w:r w:rsidR="007B49B9" w:rsidRPr="007B49B9">
        <w:rPr>
          <w:sz w:val="28"/>
          <w:szCs w:val="28"/>
        </w:rPr>
        <w:t>Контроль за</w:t>
      </w:r>
      <w:proofErr w:type="gramEnd"/>
      <w:r w:rsidR="007B49B9" w:rsidRPr="007B49B9">
        <w:rPr>
          <w:sz w:val="28"/>
          <w:szCs w:val="28"/>
        </w:rPr>
        <w:t xml:space="preserve"> выполнением постановления возложить на </w:t>
      </w:r>
      <w:r w:rsidR="007B49B9" w:rsidRPr="008E04CA">
        <w:rPr>
          <w:sz w:val="28"/>
          <w:szCs w:val="28"/>
        </w:rPr>
        <w:t>заместителя главы Абанского района</w:t>
      </w:r>
      <w:r w:rsidR="008E04CA" w:rsidRPr="008E04CA">
        <w:rPr>
          <w:sz w:val="28"/>
          <w:szCs w:val="28"/>
        </w:rPr>
        <w:t xml:space="preserve"> по экономическим вопросам</w:t>
      </w:r>
      <w:r w:rsidR="007B49B9" w:rsidRPr="008E04CA">
        <w:rPr>
          <w:sz w:val="28"/>
          <w:szCs w:val="28"/>
        </w:rPr>
        <w:t xml:space="preserve"> О.В. </w:t>
      </w:r>
      <w:proofErr w:type="spellStart"/>
      <w:r w:rsidR="007B49B9" w:rsidRPr="008E04CA">
        <w:rPr>
          <w:sz w:val="28"/>
          <w:szCs w:val="28"/>
        </w:rPr>
        <w:t>Кортелеву</w:t>
      </w:r>
      <w:proofErr w:type="spellEnd"/>
      <w:r w:rsidR="007B49B9" w:rsidRPr="008E04CA">
        <w:rPr>
          <w:sz w:val="28"/>
          <w:szCs w:val="28"/>
        </w:rPr>
        <w:t>.</w:t>
      </w:r>
    </w:p>
    <w:p w:rsidR="007B49B9" w:rsidRPr="007B49B9" w:rsidRDefault="007B49B9" w:rsidP="007B49B9">
      <w:pPr>
        <w:pStyle w:val="consplusnormal0"/>
        <w:spacing w:before="0" w:beforeAutospacing="0" w:after="0" w:afterAutospacing="0"/>
        <w:jc w:val="both"/>
        <w:rPr>
          <w:sz w:val="28"/>
          <w:szCs w:val="28"/>
        </w:rPr>
      </w:pPr>
    </w:p>
    <w:p w:rsidR="007B49B9" w:rsidRPr="007B49B9" w:rsidRDefault="007B49B9" w:rsidP="007B49B9">
      <w:pPr>
        <w:pStyle w:val="consplusnormal0"/>
        <w:spacing w:before="0" w:beforeAutospacing="0" w:after="0" w:afterAutospacing="0"/>
        <w:jc w:val="both"/>
        <w:rPr>
          <w:sz w:val="28"/>
          <w:szCs w:val="28"/>
        </w:rPr>
      </w:pPr>
    </w:p>
    <w:p w:rsidR="007B49B9" w:rsidRPr="007B49B9" w:rsidRDefault="007B49B9" w:rsidP="007B49B9">
      <w:pPr>
        <w:rPr>
          <w:rFonts w:ascii="Times New Roman" w:hAnsi="Times New Roman" w:cs="Times New Roman"/>
          <w:sz w:val="28"/>
          <w:szCs w:val="28"/>
        </w:rPr>
      </w:pPr>
      <w:r w:rsidRPr="007B49B9">
        <w:rPr>
          <w:rFonts w:ascii="Times New Roman" w:hAnsi="Times New Roman" w:cs="Times New Roman"/>
          <w:sz w:val="28"/>
          <w:szCs w:val="28"/>
        </w:rPr>
        <w:t xml:space="preserve">Глава Абанского района                                                            </w:t>
      </w:r>
      <w:r w:rsidR="00C06187">
        <w:rPr>
          <w:rFonts w:ascii="Times New Roman" w:hAnsi="Times New Roman" w:cs="Times New Roman"/>
          <w:sz w:val="28"/>
          <w:szCs w:val="28"/>
        </w:rPr>
        <w:t xml:space="preserve">       А.А. Войнич</w:t>
      </w:r>
    </w:p>
    <w:p w:rsidR="00DC3E43" w:rsidRPr="004B4C93" w:rsidRDefault="00DC3E43" w:rsidP="00C06119">
      <w:pPr>
        <w:tabs>
          <w:tab w:val="left" w:pos="1276"/>
          <w:tab w:val="left" w:pos="9214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150623" w:rsidRDefault="00150623" w:rsidP="00A917BD">
      <w:pPr>
        <w:spacing w:after="0" w:line="240" w:lineRule="auto"/>
        <w:ind w:firstLine="4962"/>
        <w:rPr>
          <w:rFonts w:ascii="Times New Roman" w:hAnsi="Times New Roman" w:cs="Times New Roman"/>
          <w:sz w:val="28"/>
          <w:szCs w:val="28"/>
        </w:rPr>
      </w:pPr>
    </w:p>
    <w:p w:rsidR="00400361" w:rsidRPr="00C06187" w:rsidRDefault="00C06187" w:rsidP="00A917BD">
      <w:pPr>
        <w:spacing w:after="0" w:line="240" w:lineRule="auto"/>
        <w:ind w:firstLine="4962"/>
        <w:rPr>
          <w:rFonts w:ascii="Times New Roman" w:hAnsi="Times New Roman" w:cs="Times New Roman"/>
          <w:sz w:val="28"/>
          <w:szCs w:val="28"/>
        </w:rPr>
      </w:pPr>
      <w:r w:rsidRPr="00C06187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0361" w:rsidRPr="00C06187"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</w:p>
    <w:p w:rsidR="00C06187" w:rsidRDefault="00DC3E43" w:rsidP="00A917BD">
      <w:pPr>
        <w:spacing w:after="0" w:line="240" w:lineRule="auto"/>
        <w:ind w:firstLine="4962"/>
        <w:rPr>
          <w:rFonts w:ascii="Times New Roman" w:hAnsi="Times New Roman" w:cs="Times New Roman"/>
          <w:sz w:val="28"/>
          <w:szCs w:val="28"/>
        </w:rPr>
      </w:pPr>
      <w:r w:rsidRPr="00C0618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C06187">
        <w:rPr>
          <w:rFonts w:ascii="Times New Roman" w:hAnsi="Times New Roman" w:cs="Times New Roman"/>
          <w:sz w:val="28"/>
          <w:szCs w:val="28"/>
        </w:rPr>
        <w:t>Абанского района</w:t>
      </w:r>
    </w:p>
    <w:p w:rsidR="00400361" w:rsidRPr="00C06187" w:rsidRDefault="00C06119" w:rsidP="00A917BD">
      <w:pPr>
        <w:spacing w:after="0" w:line="240" w:lineRule="auto"/>
        <w:ind w:firstLine="4962"/>
        <w:rPr>
          <w:rFonts w:ascii="Times New Roman" w:hAnsi="Times New Roman" w:cs="Times New Roman"/>
          <w:sz w:val="28"/>
          <w:szCs w:val="28"/>
        </w:rPr>
      </w:pPr>
      <w:r w:rsidRPr="00C06187">
        <w:rPr>
          <w:rFonts w:ascii="Times New Roman" w:hAnsi="Times New Roman" w:cs="Times New Roman"/>
          <w:sz w:val="28"/>
          <w:szCs w:val="28"/>
        </w:rPr>
        <w:t xml:space="preserve">от </w:t>
      </w:r>
      <w:r w:rsidR="00C06187">
        <w:rPr>
          <w:rFonts w:ascii="Times New Roman" w:hAnsi="Times New Roman" w:cs="Times New Roman"/>
          <w:sz w:val="28"/>
          <w:szCs w:val="28"/>
        </w:rPr>
        <w:t>0</w:t>
      </w:r>
      <w:r w:rsidR="005537A9">
        <w:rPr>
          <w:rFonts w:ascii="Times New Roman" w:hAnsi="Times New Roman" w:cs="Times New Roman"/>
          <w:sz w:val="28"/>
          <w:szCs w:val="28"/>
        </w:rPr>
        <w:t>2</w:t>
      </w:r>
      <w:r w:rsidR="00FD339F" w:rsidRPr="00C06187">
        <w:rPr>
          <w:rFonts w:ascii="Times New Roman" w:hAnsi="Times New Roman" w:cs="Times New Roman"/>
          <w:sz w:val="28"/>
          <w:szCs w:val="28"/>
        </w:rPr>
        <w:t>.</w:t>
      </w:r>
      <w:r w:rsidR="00C06187">
        <w:rPr>
          <w:rFonts w:ascii="Times New Roman" w:hAnsi="Times New Roman" w:cs="Times New Roman"/>
          <w:sz w:val="28"/>
          <w:szCs w:val="28"/>
        </w:rPr>
        <w:t>0</w:t>
      </w:r>
      <w:r w:rsidR="005537A9">
        <w:rPr>
          <w:rFonts w:ascii="Times New Roman" w:hAnsi="Times New Roman" w:cs="Times New Roman"/>
          <w:sz w:val="28"/>
          <w:szCs w:val="28"/>
        </w:rPr>
        <w:t>4</w:t>
      </w:r>
      <w:r w:rsidR="00FD339F" w:rsidRPr="00C06187">
        <w:rPr>
          <w:rFonts w:ascii="Times New Roman" w:hAnsi="Times New Roman" w:cs="Times New Roman"/>
          <w:sz w:val="28"/>
          <w:szCs w:val="28"/>
        </w:rPr>
        <w:t>.202</w:t>
      </w:r>
      <w:r w:rsidR="005537A9">
        <w:rPr>
          <w:rFonts w:ascii="Times New Roman" w:hAnsi="Times New Roman" w:cs="Times New Roman"/>
          <w:sz w:val="28"/>
          <w:szCs w:val="28"/>
        </w:rPr>
        <w:t>6</w:t>
      </w:r>
      <w:r w:rsidR="005E1934">
        <w:rPr>
          <w:rFonts w:ascii="Times New Roman" w:hAnsi="Times New Roman" w:cs="Times New Roman"/>
          <w:sz w:val="28"/>
          <w:szCs w:val="28"/>
        </w:rPr>
        <w:t xml:space="preserve"> </w:t>
      </w:r>
      <w:r w:rsidRPr="00C06187">
        <w:rPr>
          <w:rFonts w:ascii="Times New Roman" w:hAnsi="Times New Roman" w:cs="Times New Roman"/>
          <w:sz w:val="28"/>
          <w:szCs w:val="28"/>
        </w:rPr>
        <w:t>№</w:t>
      </w:r>
      <w:r w:rsidR="00C06187">
        <w:rPr>
          <w:rFonts w:ascii="Times New Roman" w:hAnsi="Times New Roman" w:cs="Times New Roman"/>
          <w:sz w:val="28"/>
          <w:szCs w:val="28"/>
        </w:rPr>
        <w:t xml:space="preserve"> </w:t>
      </w:r>
      <w:r w:rsidR="005537A9">
        <w:rPr>
          <w:rFonts w:ascii="Times New Roman" w:hAnsi="Times New Roman" w:cs="Times New Roman"/>
          <w:sz w:val="28"/>
          <w:szCs w:val="28"/>
        </w:rPr>
        <w:t>119</w:t>
      </w:r>
      <w:r w:rsidR="00C06187">
        <w:rPr>
          <w:rFonts w:ascii="Times New Roman" w:hAnsi="Times New Roman" w:cs="Times New Roman"/>
          <w:sz w:val="28"/>
          <w:szCs w:val="28"/>
        </w:rPr>
        <w:t>-п</w:t>
      </w:r>
    </w:p>
    <w:p w:rsidR="00400361" w:rsidRPr="00C06187" w:rsidRDefault="00400361" w:rsidP="00C06119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400361" w:rsidRPr="00C06187" w:rsidRDefault="00400361" w:rsidP="00C06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0361" w:rsidRPr="00C06187" w:rsidRDefault="00400361" w:rsidP="00DA0DD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38"/>
      <w:bookmarkEnd w:id="2"/>
      <w:r w:rsidRPr="00C06187">
        <w:rPr>
          <w:rFonts w:ascii="Times New Roman" w:hAnsi="Times New Roman" w:cs="Times New Roman"/>
          <w:sz w:val="28"/>
          <w:szCs w:val="28"/>
        </w:rPr>
        <w:t>ПОРЯДОК</w:t>
      </w:r>
    </w:p>
    <w:p w:rsidR="00400361" w:rsidRPr="00C06187" w:rsidRDefault="00C06187" w:rsidP="00DA0DD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4B07">
        <w:rPr>
          <w:rFonts w:ascii="Times New Roman" w:hAnsi="Times New Roman" w:cs="Times New Roman"/>
          <w:bCs/>
          <w:sz w:val="28"/>
          <w:szCs w:val="28"/>
        </w:rPr>
        <w:t xml:space="preserve">осуществления полномочий </w:t>
      </w:r>
      <w:r w:rsidR="00150623" w:rsidRPr="005C4B07">
        <w:rPr>
          <w:rFonts w:ascii="Times New Roman" w:hAnsi="Times New Roman" w:cs="Times New Roman"/>
          <w:bCs/>
          <w:sz w:val="28"/>
          <w:szCs w:val="28"/>
        </w:rPr>
        <w:t xml:space="preserve">по внутреннему муниципальному финансовому контролю </w:t>
      </w:r>
      <w:r w:rsidR="00150623">
        <w:rPr>
          <w:rFonts w:ascii="Times New Roman" w:hAnsi="Times New Roman" w:cs="Times New Roman"/>
          <w:bCs/>
          <w:sz w:val="28"/>
          <w:szCs w:val="28"/>
        </w:rPr>
        <w:t xml:space="preserve">финансовым управлением </w:t>
      </w:r>
      <w:r w:rsidR="00150623" w:rsidRPr="005C4B07">
        <w:rPr>
          <w:rFonts w:ascii="Times New Roman" w:hAnsi="Times New Roman" w:cs="Times New Roman"/>
          <w:bCs/>
          <w:sz w:val="28"/>
          <w:szCs w:val="28"/>
        </w:rPr>
        <w:t>администрации Абанского района</w:t>
      </w:r>
    </w:p>
    <w:p w:rsidR="00400361" w:rsidRPr="00C06187" w:rsidRDefault="00400361" w:rsidP="00DA0DD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00361" w:rsidRPr="00362FF6" w:rsidRDefault="00362FF6" w:rsidP="00362FF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400361" w:rsidRPr="00362FF6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400361" w:rsidRPr="00C06187" w:rsidRDefault="00400361" w:rsidP="00C06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0361" w:rsidRDefault="00400361" w:rsidP="00C0611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6187">
        <w:rPr>
          <w:rFonts w:ascii="Times New Roman" w:hAnsi="Times New Roman" w:cs="Times New Roman"/>
          <w:sz w:val="28"/>
          <w:szCs w:val="28"/>
        </w:rPr>
        <w:t xml:space="preserve">1.1. Настоящий Порядок осуществления полномочий по внутреннему муниципальному финансовому контролю (далее </w:t>
      </w:r>
      <w:r w:rsidR="00DC3E43" w:rsidRPr="00C06187">
        <w:rPr>
          <w:rFonts w:ascii="Times New Roman" w:hAnsi="Times New Roman" w:cs="Times New Roman"/>
          <w:sz w:val="28"/>
          <w:szCs w:val="28"/>
        </w:rPr>
        <w:t>–</w:t>
      </w:r>
      <w:r w:rsidRPr="00C06187">
        <w:rPr>
          <w:rFonts w:ascii="Times New Roman" w:hAnsi="Times New Roman" w:cs="Times New Roman"/>
          <w:sz w:val="28"/>
          <w:szCs w:val="28"/>
        </w:rPr>
        <w:t xml:space="preserve"> Порядок) определяет правила осуществления внутреннего муниципального финансового контроля в сфере бюджетных правоотношений</w:t>
      </w:r>
      <w:r w:rsidR="006160D7">
        <w:rPr>
          <w:rFonts w:ascii="Times New Roman" w:hAnsi="Times New Roman" w:cs="Times New Roman"/>
          <w:sz w:val="28"/>
          <w:szCs w:val="28"/>
        </w:rPr>
        <w:t xml:space="preserve"> и сфере закупок</w:t>
      </w:r>
      <w:r w:rsidRPr="00C06187">
        <w:rPr>
          <w:rFonts w:ascii="Times New Roman" w:hAnsi="Times New Roman" w:cs="Times New Roman"/>
          <w:sz w:val="28"/>
          <w:szCs w:val="28"/>
        </w:rPr>
        <w:t xml:space="preserve"> (далее - деятельность по контролю) </w:t>
      </w:r>
      <w:r w:rsidR="006160D7">
        <w:rPr>
          <w:rFonts w:ascii="Times New Roman" w:hAnsi="Times New Roman" w:cs="Times New Roman"/>
          <w:sz w:val="28"/>
          <w:szCs w:val="28"/>
        </w:rPr>
        <w:t>органом внутреннего муниципального финансового контроля</w:t>
      </w:r>
      <w:r w:rsidRPr="00C06187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6160D7">
        <w:rPr>
          <w:rFonts w:ascii="Times New Roman" w:hAnsi="Times New Roman" w:cs="Times New Roman"/>
          <w:sz w:val="28"/>
          <w:szCs w:val="28"/>
        </w:rPr>
        <w:t>Абанского</w:t>
      </w:r>
      <w:r w:rsidR="00DC3E43" w:rsidRPr="00C06187">
        <w:rPr>
          <w:rFonts w:ascii="Times New Roman" w:hAnsi="Times New Roman" w:cs="Times New Roman"/>
          <w:sz w:val="28"/>
          <w:szCs w:val="28"/>
        </w:rPr>
        <w:t xml:space="preserve"> района Красноярского края </w:t>
      </w:r>
      <w:r w:rsidRPr="00C06187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160D7">
        <w:rPr>
          <w:rFonts w:ascii="Times New Roman" w:hAnsi="Times New Roman" w:cs="Times New Roman"/>
          <w:sz w:val="28"/>
          <w:szCs w:val="28"/>
        </w:rPr>
        <w:t>–</w:t>
      </w:r>
      <w:r w:rsidRPr="00C06187">
        <w:rPr>
          <w:rFonts w:ascii="Times New Roman" w:hAnsi="Times New Roman" w:cs="Times New Roman"/>
          <w:sz w:val="28"/>
          <w:szCs w:val="28"/>
        </w:rPr>
        <w:t xml:space="preserve"> </w:t>
      </w:r>
      <w:r w:rsidR="0042099E">
        <w:rPr>
          <w:rFonts w:ascii="Times New Roman" w:hAnsi="Times New Roman" w:cs="Times New Roman"/>
          <w:sz w:val="28"/>
          <w:szCs w:val="28"/>
        </w:rPr>
        <w:t>администрации Абанского района</w:t>
      </w:r>
      <w:r w:rsidRPr="00C06187">
        <w:rPr>
          <w:rFonts w:ascii="Times New Roman" w:hAnsi="Times New Roman" w:cs="Times New Roman"/>
          <w:sz w:val="28"/>
          <w:szCs w:val="28"/>
        </w:rPr>
        <w:t>).</w:t>
      </w:r>
    </w:p>
    <w:p w:rsidR="00BC0B87" w:rsidRDefault="00BC0B87" w:rsidP="00BC0B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 w:rsidRPr="00BC0B87">
        <w:rPr>
          <w:rFonts w:ascii="Times New Roman" w:hAnsi="Times New Roman" w:cs="Times New Roman"/>
          <w:sz w:val="28"/>
          <w:szCs w:val="28"/>
        </w:rPr>
        <w:t xml:space="preserve"> </w:t>
      </w:r>
      <w:r w:rsidRPr="007510A3">
        <w:rPr>
          <w:rFonts w:ascii="Times New Roman" w:hAnsi="Times New Roman" w:cs="Times New Roman"/>
          <w:sz w:val="28"/>
          <w:szCs w:val="28"/>
        </w:rPr>
        <w:t xml:space="preserve">Органом внутреннего муниципального финансового контроля </w:t>
      </w:r>
      <w:r w:rsidR="007B7F32">
        <w:rPr>
          <w:rFonts w:ascii="Times New Roman" w:hAnsi="Times New Roman" w:cs="Times New Roman"/>
          <w:sz w:val="28"/>
          <w:szCs w:val="28"/>
        </w:rPr>
        <w:t>муниципального образования Абанский муниципальный округ Красноярского края (далее – муниципальное образование, округ)</w:t>
      </w:r>
      <w:r w:rsidRPr="007510A3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Pr="00D63DE6">
        <w:rPr>
          <w:rFonts w:ascii="Times New Roman" w:hAnsi="Times New Roman" w:cs="Times New Roman"/>
          <w:sz w:val="28"/>
          <w:szCs w:val="28"/>
        </w:rPr>
        <w:t xml:space="preserve">финансовое управление </w:t>
      </w:r>
      <w:r w:rsidRPr="002B3C55">
        <w:rPr>
          <w:rFonts w:ascii="Times New Roman" w:hAnsi="Times New Roman" w:cs="Times New Roman"/>
          <w:sz w:val="28"/>
          <w:szCs w:val="28"/>
        </w:rPr>
        <w:t xml:space="preserve">администрации Абанского района (далее </w:t>
      </w:r>
      <w:r w:rsidR="00565D07">
        <w:rPr>
          <w:rFonts w:ascii="Times New Roman" w:hAnsi="Times New Roman" w:cs="Times New Roman"/>
          <w:sz w:val="28"/>
          <w:szCs w:val="28"/>
        </w:rPr>
        <w:t>–</w:t>
      </w:r>
      <w:r w:rsidRPr="002B3C55">
        <w:rPr>
          <w:rFonts w:ascii="Times New Roman" w:hAnsi="Times New Roman" w:cs="Times New Roman"/>
          <w:sz w:val="28"/>
          <w:szCs w:val="28"/>
        </w:rPr>
        <w:t xml:space="preserve"> Управление</w:t>
      </w:r>
      <w:r w:rsidR="00565D07">
        <w:rPr>
          <w:rFonts w:ascii="Times New Roman" w:hAnsi="Times New Roman" w:cs="Times New Roman"/>
          <w:sz w:val="28"/>
          <w:szCs w:val="28"/>
        </w:rPr>
        <w:t>, орган финансового контроля, орган контроля</w:t>
      </w:r>
      <w:r w:rsidRPr="002B3C55">
        <w:rPr>
          <w:rFonts w:ascii="Times New Roman" w:hAnsi="Times New Roman" w:cs="Times New Roman"/>
          <w:sz w:val="28"/>
          <w:szCs w:val="28"/>
        </w:rPr>
        <w:t>).</w:t>
      </w:r>
    </w:p>
    <w:p w:rsidR="00400361" w:rsidRPr="00C06187" w:rsidRDefault="00400361" w:rsidP="00C06119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6187">
        <w:rPr>
          <w:rFonts w:ascii="Times New Roman" w:hAnsi="Times New Roman" w:cs="Times New Roman"/>
          <w:sz w:val="28"/>
          <w:szCs w:val="28"/>
        </w:rPr>
        <w:t>1.</w:t>
      </w:r>
      <w:r w:rsidR="00BC0B87">
        <w:rPr>
          <w:rFonts w:ascii="Times New Roman" w:hAnsi="Times New Roman" w:cs="Times New Roman"/>
          <w:sz w:val="28"/>
          <w:szCs w:val="28"/>
        </w:rPr>
        <w:t>3</w:t>
      </w:r>
      <w:r w:rsidRPr="00C06187">
        <w:rPr>
          <w:rFonts w:ascii="Times New Roman" w:hAnsi="Times New Roman" w:cs="Times New Roman"/>
          <w:sz w:val="28"/>
          <w:szCs w:val="28"/>
        </w:rPr>
        <w:t xml:space="preserve">. Внутренний муниципальный финансовый контроль осуществляется в соответствии с Бюджетным кодексом Российской Федерации, </w:t>
      </w:r>
      <w:r w:rsidR="00B34EA4" w:rsidRPr="002B3C55">
        <w:rPr>
          <w:rFonts w:ascii="Times New Roman" w:hAnsi="Times New Roman" w:cs="Times New Roman"/>
          <w:sz w:val="28"/>
          <w:szCs w:val="28"/>
        </w:rPr>
        <w:t>Федеральн</w:t>
      </w:r>
      <w:r w:rsidR="00B34EA4">
        <w:rPr>
          <w:rFonts w:ascii="Times New Roman" w:hAnsi="Times New Roman" w:cs="Times New Roman"/>
          <w:sz w:val="28"/>
          <w:szCs w:val="28"/>
        </w:rPr>
        <w:t>ым</w:t>
      </w:r>
      <w:r w:rsidR="00B34EA4" w:rsidRPr="002B3C55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B34EA4">
        <w:rPr>
          <w:rFonts w:ascii="Times New Roman" w:hAnsi="Times New Roman" w:cs="Times New Roman"/>
          <w:sz w:val="28"/>
          <w:szCs w:val="28"/>
        </w:rPr>
        <w:t>ом</w:t>
      </w:r>
      <w:r w:rsidR="00B34EA4" w:rsidRPr="002B3C55">
        <w:rPr>
          <w:rFonts w:ascii="Times New Roman" w:hAnsi="Times New Roman" w:cs="Times New Roman"/>
          <w:sz w:val="28"/>
          <w:szCs w:val="28"/>
        </w:rPr>
        <w:t xml:space="preserve"> от 05.04.2013 </w:t>
      </w:r>
      <w:r w:rsidR="00B34EA4">
        <w:rPr>
          <w:rFonts w:ascii="Times New Roman" w:hAnsi="Times New Roman" w:cs="Times New Roman"/>
          <w:sz w:val="28"/>
          <w:szCs w:val="28"/>
        </w:rPr>
        <w:t>№</w:t>
      </w:r>
      <w:r w:rsidR="00B34EA4" w:rsidRPr="002B3C55">
        <w:rPr>
          <w:rFonts w:ascii="Times New Roman" w:hAnsi="Times New Roman" w:cs="Times New Roman"/>
          <w:sz w:val="28"/>
          <w:szCs w:val="28"/>
        </w:rPr>
        <w:t xml:space="preserve"> 44-ФЗ </w:t>
      </w:r>
      <w:r w:rsidR="00B34EA4">
        <w:rPr>
          <w:rFonts w:ascii="Times New Roman" w:hAnsi="Times New Roman" w:cs="Times New Roman"/>
          <w:sz w:val="28"/>
          <w:szCs w:val="28"/>
        </w:rPr>
        <w:t>«</w:t>
      </w:r>
      <w:r w:rsidR="00B34EA4" w:rsidRPr="002B3C55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B34EA4">
        <w:rPr>
          <w:rFonts w:ascii="Times New Roman" w:hAnsi="Times New Roman" w:cs="Times New Roman"/>
          <w:sz w:val="28"/>
          <w:szCs w:val="28"/>
        </w:rPr>
        <w:t>»</w:t>
      </w:r>
      <w:r w:rsidR="00B34EA4" w:rsidRPr="002B3C55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B34EA4">
        <w:rPr>
          <w:rFonts w:ascii="Times New Roman" w:hAnsi="Times New Roman" w:cs="Times New Roman"/>
          <w:sz w:val="28"/>
          <w:szCs w:val="28"/>
        </w:rPr>
        <w:t>–</w:t>
      </w:r>
      <w:r w:rsidR="00B34EA4" w:rsidRPr="002B3C55">
        <w:rPr>
          <w:rFonts w:ascii="Times New Roman" w:hAnsi="Times New Roman" w:cs="Times New Roman"/>
          <w:sz w:val="28"/>
          <w:szCs w:val="28"/>
        </w:rPr>
        <w:t xml:space="preserve"> </w:t>
      </w:r>
      <w:r w:rsidR="00B34EA4">
        <w:rPr>
          <w:rFonts w:ascii="Times New Roman" w:hAnsi="Times New Roman" w:cs="Times New Roman"/>
          <w:sz w:val="28"/>
          <w:szCs w:val="28"/>
        </w:rPr>
        <w:t>З</w:t>
      </w:r>
      <w:r w:rsidR="00B34EA4" w:rsidRPr="002B3C55">
        <w:rPr>
          <w:rFonts w:ascii="Times New Roman" w:hAnsi="Times New Roman" w:cs="Times New Roman"/>
          <w:sz w:val="28"/>
          <w:szCs w:val="28"/>
        </w:rPr>
        <w:t>акон о контрактной системе)</w:t>
      </w:r>
      <w:r w:rsidR="00B34EA4">
        <w:rPr>
          <w:rFonts w:ascii="Times New Roman" w:hAnsi="Times New Roman" w:cs="Times New Roman"/>
          <w:sz w:val="28"/>
          <w:szCs w:val="28"/>
        </w:rPr>
        <w:t xml:space="preserve">, </w:t>
      </w:r>
      <w:r w:rsidRPr="00C06187">
        <w:rPr>
          <w:rFonts w:ascii="Times New Roman" w:hAnsi="Times New Roman" w:cs="Times New Roman"/>
          <w:sz w:val="28"/>
          <w:szCs w:val="28"/>
        </w:rPr>
        <w:t>федеральными стандартами, утвержденными нормативными правовыми актами Пра</w:t>
      </w:r>
      <w:r w:rsidR="006160D7">
        <w:rPr>
          <w:rFonts w:ascii="Times New Roman" w:hAnsi="Times New Roman" w:cs="Times New Roman"/>
          <w:sz w:val="28"/>
          <w:szCs w:val="28"/>
        </w:rPr>
        <w:t>вительства Российской Федерации:</w:t>
      </w:r>
    </w:p>
    <w:p w:rsidR="006160D7" w:rsidRDefault="007B49B9" w:rsidP="00C06119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6187">
        <w:rPr>
          <w:rFonts w:ascii="Times New Roman" w:hAnsi="Times New Roman" w:cs="Times New Roman"/>
          <w:sz w:val="28"/>
          <w:szCs w:val="28"/>
        </w:rPr>
        <w:t>Постановление</w:t>
      </w:r>
      <w:r w:rsidR="00BC0B87">
        <w:rPr>
          <w:rFonts w:ascii="Times New Roman" w:hAnsi="Times New Roman" w:cs="Times New Roman"/>
          <w:sz w:val="28"/>
          <w:szCs w:val="28"/>
        </w:rPr>
        <w:t>м</w:t>
      </w:r>
      <w:r w:rsidRPr="00C06187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06.02.2020 № 95 «Об утверждении федерального стандарта внутреннего государственного (муниципального) финансового контроля «Принципы контрольной деятельности органов внутреннего государственного (муниципального) финансового контроля»</w:t>
      </w:r>
      <w:r w:rsidR="00260E8F">
        <w:rPr>
          <w:rFonts w:ascii="Times New Roman" w:hAnsi="Times New Roman" w:cs="Times New Roman"/>
          <w:sz w:val="28"/>
          <w:szCs w:val="28"/>
        </w:rPr>
        <w:t xml:space="preserve"> (далее – Стандарт № 95)</w:t>
      </w:r>
      <w:r w:rsidR="006160D7">
        <w:rPr>
          <w:rFonts w:ascii="Times New Roman" w:hAnsi="Times New Roman" w:cs="Times New Roman"/>
          <w:sz w:val="28"/>
          <w:szCs w:val="28"/>
        </w:rPr>
        <w:t>;</w:t>
      </w:r>
    </w:p>
    <w:p w:rsidR="006160D7" w:rsidRDefault="007B49B9" w:rsidP="00C06119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6187">
        <w:rPr>
          <w:rFonts w:ascii="Times New Roman" w:hAnsi="Times New Roman" w:cs="Times New Roman"/>
          <w:sz w:val="28"/>
          <w:szCs w:val="28"/>
        </w:rPr>
        <w:t>Постановление</w:t>
      </w:r>
      <w:r w:rsidR="00BC0B87">
        <w:rPr>
          <w:rFonts w:ascii="Times New Roman" w:hAnsi="Times New Roman" w:cs="Times New Roman"/>
          <w:sz w:val="28"/>
          <w:szCs w:val="28"/>
        </w:rPr>
        <w:t>м</w:t>
      </w:r>
      <w:r w:rsidRPr="00C06187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06.02.2020 № 100 «Об утверждении федерального стандарта внутреннего государственного (муниципального) финансового контроля «Права и обязанности должностных лиц органов внутреннего государственного (муниципального) финансового контроля и объектов внутреннего государственного (муниципального) финансового контроля»</w:t>
      </w:r>
      <w:r w:rsidR="00260E8F">
        <w:rPr>
          <w:rFonts w:ascii="Times New Roman" w:hAnsi="Times New Roman" w:cs="Times New Roman"/>
          <w:sz w:val="28"/>
          <w:szCs w:val="28"/>
        </w:rPr>
        <w:t xml:space="preserve"> (далее – Стандарт № 100)</w:t>
      </w:r>
      <w:r w:rsidR="006160D7">
        <w:rPr>
          <w:rFonts w:ascii="Times New Roman" w:hAnsi="Times New Roman" w:cs="Times New Roman"/>
          <w:sz w:val="28"/>
          <w:szCs w:val="28"/>
        </w:rPr>
        <w:t>;</w:t>
      </w:r>
    </w:p>
    <w:p w:rsidR="006160D7" w:rsidRDefault="007B49B9" w:rsidP="00C06119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6187">
        <w:rPr>
          <w:rFonts w:ascii="Times New Roman" w:hAnsi="Times New Roman" w:cs="Times New Roman"/>
          <w:sz w:val="28"/>
          <w:szCs w:val="28"/>
        </w:rPr>
        <w:t>Постановление</w:t>
      </w:r>
      <w:r w:rsidR="00BC0B87">
        <w:rPr>
          <w:rFonts w:ascii="Times New Roman" w:hAnsi="Times New Roman" w:cs="Times New Roman"/>
          <w:sz w:val="28"/>
          <w:szCs w:val="28"/>
        </w:rPr>
        <w:t>м</w:t>
      </w:r>
      <w:r w:rsidRPr="00C06187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27.02.2020 № 208 «Об утверждении федерального стандарта внутреннего </w:t>
      </w:r>
      <w:r w:rsidRPr="00C06187">
        <w:rPr>
          <w:rFonts w:ascii="Times New Roman" w:hAnsi="Times New Roman" w:cs="Times New Roman"/>
          <w:sz w:val="28"/>
          <w:szCs w:val="28"/>
        </w:rPr>
        <w:lastRenderedPageBreak/>
        <w:t>государственного (муниципального) финансового контроля «Планирование проверок, ревизий и обследований»</w:t>
      </w:r>
      <w:r w:rsidR="00260E8F">
        <w:rPr>
          <w:rFonts w:ascii="Times New Roman" w:hAnsi="Times New Roman" w:cs="Times New Roman"/>
          <w:sz w:val="28"/>
          <w:szCs w:val="28"/>
        </w:rPr>
        <w:t xml:space="preserve"> (далее – Стандарт № 208)</w:t>
      </w:r>
      <w:r w:rsidR="006160D7">
        <w:rPr>
          <w:rFonts w:ascii="Times New Roman" w:hAnsi="Times New Roman" w:cs="Times New Roman"/>
          <w:sz w:val="28"/>
          <w:szCs w:val="28"/>
        </w:rPr>
        <w:t>;</w:t>
      </w:r>
    </w:p>
    <w:p w:rsidR="006160D7" w:rsidRDefault="006160D7" w:rsidP="00C06119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  <w:r w:rsidR="00BC0B87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</w:t>
      </w:r>
      <w:r w:rsidR="007B49B9" w:rsidRPr="00C06187">
        <w:rPr>
          <w:rFonts w:ascii="Times New Roman" w:hAnsi="Times New Roman" w:cs="Times New Roman"/>
          <w:sz w:val="28"/>
          <w:szCs w:val="28"/>
        </w:rPr>
        <w:t xml:space="preserve"> от 23.07.2020 № 1095 «Об утверждении федерального стандарта внутреннего государственного (муниципального) финансового контроля «Реализация результатов проверок, ревизий и обследований»</w:t>
      </w:r>
      <w:r w:rsidR="00260E8F">
        <w:rPr>
          <w:rFonts w:ascii="Times New Roman" w:hAnsi="Times New Roman" w:cs="Times New Roman"/>
          <w:sz w:val="28"/>
          <w:szCs w:val="28"/>
        </w:rPr>
        <w:t xml:space="preserve"> (далее – Стандарт № 1095)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160D7" w:rsidRDefault="007B49B9" w:rsidP="00C06119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6187">
        <w:rPr>
          <w:rFonts w:ascii="Times New Roman" w:hAnsi="Times New Roman" w:cs="Times New Roman"/>
          <w:sz w:val="28"/>
          <w:szCs w:val="28"/>
        </w:rPr>
        <w:t>Постановление</w:t>
      </w:r>
      <w:r w:rsidR="00BC0B87">
        <w:rPr>
          <w:rFonts w:ascii="Times New Roman" w:hAnsi="Times New Roman" w:cs="Times New Roman"/>
          <w:sz w:val="28"/>
          <w:szCs w:val="28"/>
        </w:rPr>
        <w:t>м</w:t>
      </w:r>
      <w:r w:rsidRPr="00C06187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17.08.2020 №</w:t>
      </w:r>
      <w:r w:rsidR="00736CE6">
        <w:rPr>
          <w:rFonts w:ascii="Times New Roman" w:hAnsi="Times New Roman" w:cs="Times New Roman"/>
          <w:sz w:val="28"/>
          <w:szCs w:val="28"/>
        </w:rPr>
        <w:t xml:space="preserve"> </w:t>
      </w:r>
      <w:r w:rsidRPr="00C06187">
        <w:rPr>
          <w:rFonts w:ascii="Times New Roman" w:hAnsi="Times New Roman" w:cs="Times New Roman"/>
          <w:sz w:val="28"/>
          <w:szCs w:val="28"/>
        </w:rPr>
        <w:t>1235 «Об утверждении федерального стандарта внутреннего государственного (муниципального) финансового контроля «Проведение проверок, ревизий и обследований и оформление их результатов»</w:t>
      </w:r>
      <w:r w:rsidR="00260E8F">
        <w:rPr>
          <w:rFonts w:ascii="Times New Roman" w:hAnsi="Times New Roman" w:cs="Times New Roman"/>
          <w:sz w:val="28"/>
          <w:szCs w:val="28"/>
        </w:rPr>
        <w:t xml:space="preserve"> (далее – Стандарт № 1235)</w:t>
      </w:r>
      <w:r w:rsidR="006160D7">
        <w:rPr>
          <w:rFonts w:ascii="Times New Roman" w:hAnsi="Times New Roman" w:cs="Times New Roman"/>
          <w:sz w:val="28"/>
          <w:szCs w:val="28"/>
        </w:rPr>
        <w:t>;</w:t>
      </w:r>
    </w:p>
    <w:p w:rsidR="006160D7" w:rsidRDefault="007B49B9" w:rsidP="00C06119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6187">
        <w:rPr>
          <w:rFonts w:ascii="Times New Roman" w:hAnsi="Times New Roman" w:cs="Times New Roman"/>
          <w:sz w:val="28"/>
          <w:szCs w:val="28"/>
        </w:rPr>
        <w:t>Постановление</w:t>
      </w:r>
      <w:r w:rsidR="00BC0B87">
        <w:rPr>
          <w:rFonts w:ascii="Times New Roman" w:hAnsi="Times New Roman" w:cs="Times New Roman"/>
          <w:sz w:val="28"/>
          <w:szCs w:val="28"/>
        </w:rPr>
        <w:t>м</w:t>
      </w:r>
      <w:r w:rsidRPr="00C06187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17.08.2020 № 1237 «Об утверждении федерального стандарта внутреннего государственного (муниципального) финансового контроля «Правила досудебного обжалования решений и действий (бездействия) органов внутреннего государственного (муниципального) финансового контроля и их должностных лиц»</w:t>
      </w:r>
      <w:r w:rsidR="00260E8F">
        <w:rPr>
          <w:rFonts w:ascii="Times New Roman" w:hAnsi="Times New Roman" w:cs="Times New Roman"/>
          <w:sz w:val="28"/>
          <w:szCs w:val="28"/>
        </w:rPr>
        <w:t xml:space="preserve"> (далее – Стандарт № 1237)</w:t>
      </w:r>
      <w:r w:rsidR="006160D7">
        <w:rPr>
          <w:rFonts w:ascii="Times New Roman" w:hAnsi="Times New Roman" w:cs="Times New Roman"/>
          <w:sz w:val="28"/>
          <w:szCs w:val="28"/>
        </w:rPr>
        <w:t>;</w:t>
      </w:r>
    </w:p>
    <w:p w:rsidR="007B49B9" w:rsidRPr="00C06187" w:rsidRDefault="007B49B9" w:rsidP="00C06119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6187">
        <w:rPr>
          <w:rFonts w:ascii="Times New Roman" w:hAnsi="Times New Roman" w:cs="Times New Roman"/>
          <w:sz w:val="28"/>
          <w:szCs w:val="28"/>
        </w:rPr>
        <w:t>Постановлени</w:t>
      </w:r>
      <w:r w:rsidR="006160D7">
        <w:rPr>
          <w:rFonts w:ascii="Times New Roman" w:hAnsi="Times New Roman" w:cs="Times New Roman"/>
          <w:sz w:val="28"/>
          <w:szCs w:val="28"/>
        </w:rPr>
        <w:t>е</w:t>
      </w:r>
      <w:r w:rsidR="00BC0B87">
        <w:rPr>
          <w:rFonts w:ascii="Times New Roman" w:hAnsi="Times New Roman" w:cs="Times New Roman"/>
          <w:sz w:val="28"/>
          <w:szCs w:val="28"/>
        </w:rPr>
        <w:t>м</w:t>
      </w:r>
      <w:r w:rsidRPr="00C06187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16.09.2020 № 1478 «Об утверждении федерального стандарта внутреннего государственного (муниципального) финансового контроля «Правила составления отчетности о результатах контрольной деятельности»</w:t>
      </w:r>
      <w:r w:rsidR="00260E8F">
        <w:rPr>
          <w:rFonts w:ascii="Times New Roman" w:hAnsi="Times New Roman" w:cs="Times New Roman"/>
          <w:sz w:val="28"/>
          <w:szCs w:val="28"/>
        </w:rPr>
        <w:t xml:space="preserve"> (далее – Стандарт № 1478)</w:t>
      </w:r>
      <w:r w:rsidR="006160D7">
        <w:rPr>
          <w:rFonts w:ascii="Times New Roman" w:hAnsi="Times New Roman" w:cs="Times New Roman"/>
          <w:sz w:val="28"/>
          <w:szCs w:val="28"/>
        </w:rPr>
        <w:t>.</w:t>
      </w:r>
    </w:p>
    <w:p w:rsidR="00300C0D" w:rsidRDefault="00300C0D" w:rsidP="00300C0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C0D">
        <w:rPr>
          <w:rFonts w:ascii="Times New Roman" w:hAnsi="Times New Roman" w:cs="Times New Roman"/>
          <w:sz w:val="28"/>
          <w:szCs w:val="28"/>
        </w:rPr>
        <w:t>1.</w:t>
      </w:r>
      <w:r w:rsidR="00BC0B87">
        <w:rPr>
          <w:rFonts w:ascii="Times New Roman" w:hAnsi="Times New Roman" w:cs="Times New Roman"/>
          <w:sz w:val="28"/>
          <w:szCs w:val="28"/>
        </w:rPr>
        <w:t>4</w:t>
      </w:r>
      <w:r w:rsidRPr="00300C0D">
        <w:rPr>
          <w:rFonts w:ascii="Times New Roman" w:hAnsi="Times New Roman" w:cs="Times New Roman"/>
          <w:sz w:val="28"/>
          <w:szCs w:val="28"/>
        </w:rPr>
        <w:t xml:space="preserve"> Деятельность по контролю осуществляется посредством проведения плановых и внеплановых проверок (далее - контрольные мероприятия).</w:t>
      </w:r>
    </w:p>
    <w:p w:rsidR="00DF248A" w:rsidRDefault="00BC0B87" w:rsidP="00300C0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</w:t>
      </w:r>
      <w:r w:rsidR="00300C0D" w:rsidRPr="00300C0D">
        <w:rPr>
          <w:rFonts w:ascii="Times New Roman" w:hAnsi="Times New Roman" w:cs="Times New Roman"/>
          <w:sz w:val="28"/>
          <w:szCs w:val="28"/>
        </w:rPr>
        <w:t xml:space="preserve">. Плановые контрольные мероприятия осуществляются в соответствии с планом мероприятий в рамках реализации полномочий по внутреннему муниципальному финансовому контролю, утвержденным </w:t>
      </w:r>
      <w:r w:rsidR="00DF248A">
        <w:rPr>
          <w:rFonts w:ascii="Times New Roman" w:hAnsi="Times New Roman" w:cs="Times New Roman"/>
          <w:sz w:val="28"/>
          <w:szCs w:val="28"/>
        </w:rPr>
        <w:t>приказом руководителя органа финансового контроля</w:t>
      </w:r>
      <w:r w:rsidR="00300C0D" w:rsidRPr="00300C0D">
        <w:rPr>
          <w:rFonts w:ascii="Times New Roman" w:hAnsi="Times New Roman" w:cs="Times New Roman"/>
          <w:sz w:val="28"/>
          <w:szCs w:val="28"/>
        </w:rPr>
        <w:t xml:space="preserve"> (далее — план контрольных мероприятий), который составляется и утверждается до нача</w:t>
      </w:r>
      <w:r w:rsidR="00DF248A">
        <w:rPr>
          <w:rFonts w:ascii="Times New Roman" w:hAnsi="Times New Roman" w:cs="Times New Roman"/>
          <w:sz w:val="28"/>
          <w:szCs w:val="28"/>
        </w:rPr>
        <w:t>ла очередного финансового года.</w:t>
      </w:r>
    </w:p>
    <w:p w:rsidR="00DF248A" w:rsidRDefault="00BC0B87" w:rsidP="00300C0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="00300C0D" w:rsidRPr="00300C0D">
        <w:rPr>
          <w:rFonts w:ascii="Times New Roman" w:hAnsi="Times New Roman" w:cs="Times New Roman"/>
          <w:sz w:val="28"/>
          <w:szCs w:val="28"/>
        </w:rPr>
        <w:t xml:space="preserve">. </w:t>
      </w:r>
      <w:r w:rsidR="00DF248A">
        <w:rPr>
          <w:rFonts w:ascii="Times New Roman" w:hAnsi="Times New Roman" w:cs="Times New Roman"/>
          <w:sz w:val="28"/>
          <w:szCs w:val="28"/>
        </w:rPr>
        <w:t>Орган финансового контроля осуществляет</w:t>
      </w:r>
      <w:r w:rsidR="00700F77">
        <w:rPr>
          <w:rFonts w:ascii="Times New Roman" w:hAnsi="Times New Roman" w:cs="Times New Roman"/>
          <w:sz w:val="28"/>
          <w:szCs w:val="28"/>
        </w:rPr>
        <w:t xml:space="preserve"> полномочия, предусмотренные статьей 269.2 Бюджетного кодекса </w:t>
      </w:r>
      <w:r w:rsidR="00700F77" w:rsidRPr="008E04CA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700F77">
        <w:rPr>
          <w:rFonts w:ascii="Times New Roman" w:hAnsi="Times New Roman" w:cs="Times New Roman"/>
          <w:sz w:val="28"/>
          <w:szCs w:val="28"/>
        </w:rPr>
        <w:t>.</w:t>
      </w:r>
    </w:p>
    <w:p w:rsidR="00DF248A" w:rsidRDefault="00700F77" w:rsidP="00300C0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</w:t>
      </w:r>
      <w:r w:rsidR="00300C0D" w:rsidRPr="00300C0D">
        <w:rPr>
          <w:rFonts w:ascii="Times New Roman" w:hAnsi="Times New Roman" w:cs="Times New Roman"/>
          <w:sz w:val="28"/>
          <w:szCs w:val="28"/>
        </w:rPr>
        <w:t>. Объектами контроля являются:</w:t>
      </w:r>
    </w:p>
    <w:p w:rsidR="00DF248A" w:rsidRDefault="00300C0D" w:rsidP="00300C0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C0D">
        <w:rPr>
          <w:rFonts w:ascii="Times New Roman" w:hAnsi="Times New Roman" w:cs="Times New Roman"/>
          <w:sz w:val="28"/>
          <w:szCs w:val="28"/>
        </w:rPr>
        <w:t>а) объекты муниципального финансового контроля, определенные Бюджетным кодексом Российской Федерации, при реализации полномочий по внутреннему муниципальному финансовому контролю в сфере бюджетных правоотношений;</w:t>
      </w:r>
    </w:p>
    <w:p w:rsidR="00DF248A" w:rsidRDefault="00300C0D" w:rsidP="00300C0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C0D">
        <w:rPr>
          <w:rFonts w:ascii="Times New Roman" w:hAnsi="Times New Roman" w:cs="Times New Roman"/>
          <w:sz w:val="28"/>
          <w:szCs w:val="28"/>
        </w:rPr>
        <w:t>б) заказчики, определенные в соответствии законодательством Российской Федерации о контрактной системе в сфере закупок – при реализации полномочий по внутреннему муниципальному финансовому контролю в отношении закупок товаров, работ, услуг для обеспечения муниципальных нужд.</w:t>
      </w:r>
    </w:p>
    <w:p w:rsidR="00DF248A" w:rsidRDefault="00300C0D" w:rsidP="00300C0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C0D"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1A5AFC">
        <w:rPr>
          <w:rFonts w:ascii="Times New Roman" w:hAnsi="Times New Roman" w:cs="Times New Roman"/>
          <w:sz w:val="28"/>
          <w:szCs w:val="28"/>
        </w:rPr>
        <w:t>8</w:t>
      </w:r>
      <w:r w:rsidRPr="00300C0D">
        <w:rPr>
          <w:rFonts w:ascii="Times New Roman" w:hAnsi="Times New Roman" w:cs="Times New Roman"/>
          <w:sz w:val="28"/>
          <w:szCs w:val="28"/>
        </w:rPr>
        <w:t xml:space="preserve">. Должностные лица </w:t>
      </w:r>
      <w:r w:rsidR="00DF248A">
        <w:rPr>
          <w:rFonts w:ascii="Times New Roman" w:hAnsi="Times New Roman" w:cs="Times New Roman"/>
          <w:sz w:val="28"/>
          <w:szCs w:val="28"/>
        </w:rPr>
        <w:t>органа финансового контроля</w:t>
      </w:r>
      <w:r w:rsidRPr="00300C0D">
        <w:rPr>
          <w:rFonts w:ascii="Times New Roman" w:hAnsi="Times New Roman" w:cs="Times New Roman"/>
          <w:sz w:val="28"/>
          <w:szCs w:val="28"/>
        </w:rPr>
        <w:t xml:space="preserve">, осуществляющие полномочия по внутреннему муниципальному финансовому контролю, назначаются </w:t>
      </w:r>
      <w:r w:rsidR="00DF248A">
        <w:rPr>
          <w:rFonts w:ascii="Times New Roman" w:hAnsi="Times New Roman" w:cs="Times New Roman"/>
          <w:sz w:val="28"/>
          <w:szCs w:val="28"/>
        </w:rPr>
        <w:t>приказом руководителя органа финансового контроля</w:t>
      </w:r>
      <w:r w:rsidRPr="00300C0D">
        <w:rPr>
          <w:rFonts w:ascii="Times New Roman" w:hAnsi="Times New Roman" w:cs="Times New Roman"/>
          <w:sz w:val="28"/>
          <w:szCs w:val="28"/>
        </w:rPr>
        <w:t>. Должностными лицами являются:</w:t>
      </w:r>
    </w:p>
    <w:p w:rsidR="00DF248A" w:rsidRDefault="00300C0D" w:rsidP="00300C0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C0D">
        <w:rPr>
          <w:rFonts w:ascii="Times New Roman" w:hAnsi="Times New Roman" w:cs="Times New Roman"/>
          <w:sz w:val="28"/>
          <w:szCs w:val="28"/>
        </w:rPr>
        <w:t>а) руководитель органа контроля;</w:t>
      </w:r>
    </w:p>
    <w:p w:rsidR="00DF248A" w:rsidRDefault="00300C0D" w:rsidP="00300C0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C0D">
        <w:rPr>
          <w:rFonts w:ascii="Times New Roman" w:hAnsi="Times New Roman" w:cs="Times New Roman"/>
          <w:sz w:val="28"/>
          <w:szCs w:val="28"/>
        </w:rPr>
        <w:t>б) уполномоченн</w:t>
      </w:r>
      <w:r w:rsidR="00DF248A">
        <w:rPr>
          <w:rFonts w:ascii="Times New Roman" w:hAnsi="Times New Roman" w:cs="Times New Roman"/>
          <w:sz w:val="28"/>
          <w:szCs w:val="28"/>
        </w:rPr>
        <w:t>ы</w:t>
      </w:r>
      <w:r w:rsidRPr="00300C0D">
        <w:rPr>
          <w:rFonts w:ascii="Times New Roman" w:hAnsi="Times New Roman" w:cs="Times New Roman"/>
          <w:sz w:val="28"/>
          <w:szCs w:val="28"/>
        </w:rPr>
        <w:t>е должностн</w:t>
      </w:r>
      <w:r w:rsidR="00DF248A">
        <w:rPr>
          <w:rFonts w:ascii="Times New Roman" w:hAnsi="Times New Roman" w:cs="Times New Roman"/>
          <w:sz w:val="28"/>
          <w:szCs w:val="28"/>
        </w:rPr>
        <w:t>ы</w:t>
      </w:r>
      <w:r w:rsidRPr="00300C0D">
        <w:rPr>
          <w:rFonts w:ascii="Times New Roman" w:hAnsi="Times New Roman" w:cs="Times New Roman"/>
          <w:sz w:val="28"/>
          <w:szCs w:val="28"/>
        </w:rPr>
        <w:t>е лиц</w:t>
      </w:r>
      <w:r w:rsidR="00DF248A">
        <w:rPr>
          <w:rFonts w:ascii="Times New Roman" w:hAnsi="Times New Roman" w:cs="Times New Roman"/>
          <w:sz w:val="28"/>
          <w:szCs w:val="28"/>
        </w:rPr>
        <w:t>а.</w:t>
      </w:r>
    </w:p>
    <w:p w:rsidR="00DF248A" w:rsidRDefault="00300C0D" w:rsidP="00300C0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C0D">
        <w:rPr>
          <w:rFonts w:ascii="Times New Roman" w:hAnsi="Times New Roman" w:cs="Times New Roman"/>
          <w:sz w:val="28"/>
          <w:szCs w:val="28"/>
        </w:rPr>
        <w:t>1.</w:t>
      </w:r>
      <w:r w:rsidR="001A5AFC">
        <w:rPr>
          <w:rFonts w:ascii="Times New Roman" w:hAnsi="Times New Roman" w:cs="Times New Roman"/>
          <w:sz w:val="28"/>
          <w:szCs w:val="28"/>
        </w:rPr>
        <w:t>9</w:t>
      </w:r>
      <w:r w:rsidRPr="00300C0D">
        <w:rPr>
          <w:rFonts w:ascii="Times New Roman" w:hAnsi="Times New Roman" w:cs="Times New Roman"/>
          <w:sz w:val="28"/>
          <w:szCs w:val="28"/>
        </w:rPr>
        <w:t>. Должностные лица, указанные в пункте 1.</w:t>
      </w:r>
      <w:r w:rsidR="001A5AFC">
        <w:rPr>
          <w:rFonts w:ascii="Times New Roman" w:hAnsi="Times New Roman" w:cs="Times New Roman"/>
          <w:sz w:val="28"/>
          <w:szCs w:val="28"/>
        </w:rPr>
        <w:t>8</w:t>
      </w:r>
      <w:r w:rsidRPr="00300C0D">
        <w:rPr>
          <w:rFonts w:ascii="Times New Roman" w:hAnsi="Times New Roman" w:cs="Times New Roman"/>
          <w:sz w:val="28"/>
          <w:szCs w:val="28"/>
        </w:rPr>
        <w:t xml:space="preserve"> настоящего Порядка, имеют право</w:t>
      </w:r>
      <w:r w:rsidR="00436494">
        <w:rPr>
          <w:rFonts w:ascii="Times New Roman" w:hAnsi="Times New Roman" w:cs="Times New Roman"/>
          <w:sz w:val="28"/>
          <w:szCs w:val="28"/>
        </w:rPr>
        <w:t>, в соответствии с</w:t>
      </w:r>
      <w:r w:rsidR="00DD2EF7">
        <w:rPr>
          <w:rFonts w:ascii="Times New Roman" w:hAnsi="Times New Roman" w:cs="Times New Roman"/>
          <w:sz w:val="28"/>
          <w:szCs w:val="28"/>
        </w:rPr>
        <w:t xml:space="preserve"> пунктом 3</w:t>
      </w:r>
      <w:r w:rsidR="00436494">
        <w:rPr>
          <w:rFonts w:ascii="Times New Roman" w:hAnsi="Times New Roman" w:cs="Times New Roman"/>
          <w:sz w:val="28"/>
          <w:szCs w:val="28"/>
        </w:rPr>
        <w:t xml:space="preserve"> Стандарт</w:t>
      </w:r>
      <w:r w:rsidR="00DD2EF7">
        <w:rPr>
          <w:rFonts w:ascii="Times New Roman" w:hAnsi="Times New Roman" w:cs="Times New Roman"/>
          <w:sz w:val="28"/>
          <w:szCs w:val="28"/>
        </w:rPr>
        <w:t>а</w:t>
      </w:r>
      <w:r w:rsidR="00436494">
        <w:rPr>
          <w:rFonts w:ascii="Times New Roman" w:hAnsi="Times New Roman" w:cs="Times New Roman"/>
          <w:sz w:val="28"/>
          <w:szCs w:val="28"/>
        </w:rPr>
        <w:t xml:space="preserve"> № 100</w:t>
      </w:r>
      <w:r w:rsidRPr="00300C0D">
        <w:rPr>
          <w:rFonts w:ascii="Times New Roman" w:hAnsi="Times New Roman" w:cs="Times New Roman"/>
          <w:sz w:val="28"/>
          <w:szCs w:val="28"/>
        </w:rPr>
        <w:t>:</w:t>
      </w:r>
    </w:p>
    <w:p w:rsidR="00DD2EF7" w:rsidRDefault="00DD2EF7" w:rsidP="004364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EF7">
        <w:rPr>
          <w:rFonts w:ascii="Times New Roman" w:hAnsi="Times New Roman" w:cs="Times New Roman"/>
          <w:sz w:val="28"/>
          <w:szCs w:val="28"/>
        </w:rPr>
        <w:t>а) запрашивать и получать у объекта контроля на основании обоснованного запроса в письменной или устной форме информацию, документы и материалы, а также их копии, необходимые для проведения проверок, ревизий и обследований (да</w:t>
      </w:r>
      <w:r>
        <w:rPr>
          <w:rFonts w:ascii="Times New Roman" w:hAnsi="Times New Roman" w:cs="Times New Roman"/>
          <w:sz w:val="28"/>
          <w:szCs w:val="28"/>
        </w:rPr>
        <w:t>лее - контрольные мероприятия);</w:t>
      </w:r>
    </w:p>
    <w:p w:rsidR="00DD2EF7" w:rsidRDefault="00DD2EF7" w:rsidP="004364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EF7">
        <w:rPr>
          <w:rFonts w:ascii="Times New Roman" w:hAnsi="Times New Roman" w:cs="Times New Roman"/>
          <w:sz w:val="28"/>
          <w:szCs w:val="28"/>
        </w:rPr>
        <w:t>б) получать объяснения у объекта контроля в письменной или устной формах, необходимые для проведения контрольных мероприятий;</w:t>
      </w:r>
    </w:p>
    <w:p w:rsidR="00DD2EF7" w:rsidRDefault="00DD2EF7" w:rsidP="004364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D2EF7">
        <w:rPr>
          <w:rFonts w:ascii="Times New Roman" w:hAnsi="Times New Roman" w:cs="Times New Roman"/>
          <w:sz w:val="28"/>
          <w:szCs w:val="28"/>
        </w:rPr>
        <w:t>в) назначать (организовывать) экспертизы, необходимые для проведения контрольных мероприятий, с использованием фото-, видео- и аудиотехники, а также иных видов техники и приборов, в том числе измерительных приборов, с привлечением: независимых экспертов (специализированных экспертных организаций); специалистов иных государственных органов; специалистов учреждений, подведомственных органу контроля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DD2EF7" w:rsidRDefault="00DD2EF7" w:rsidP="004364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EF7">
        <w:rPr>
          <w:rFonts w:ascii="Times New Roman" w:hAnsi="Times New Roman" w:cs="Times New Roman"/>
          <w:sz w:val="28"/>
          <w:szCs w:val="28"/>
        </w:rPr>
        <w:t xml:space="preserve">г) </w:t>
      </w:r>
      <w:r w:rsidR="00362FF6">
        <w:rPr>
          <w:rFonts w:ascii="Times New Roman" w:hAnsi="Times New Roman" w:cs="Times New Roman"/>
          <w:sz w:val="28"/>
          <w:szCs w:val="28"/>
        </w:rPr>
        <w:t>запрашивать</w:t>
      </w:r>
      <w:r w:rsidRPr="00DD2EF7">
        <w:rPr>
          <w:rFonts w:ascii="Times New Roman" w:hAnsi="Times New Roman" w:cs="Times New Roman"/>
          <w:sz w:val="28"/>
          <w:szCs w:val="28"/>
        </w:rPr>
        <w:t xml:space="preserve"> доступ к </w:t>
      </w:r>
      <w:r w:rsidR="00362FF6">
        <w:rPr>
          <w:rFonts w:ascii="Times New Roman" w:hAnsi="Times New Roman" w:cs="Times New Roman"/>
          <w:sz w:val="28"/>
          <w:szCs w:val="28"/>
        </w:rPr>
        <w:t xml:space="preserve">государственным и </w:t>
      </w:r>
      <w:r w:rsidRPr="00DD2EF7">
        <w:rPr>
          <w:rFonts w:ascii="Times New Roman" w:hAnsi="Times New Roman" w:cs="Times New Roman"/>
          <w:sz w:val="28"/>
          <w:szCs w:val="28"/>
        </w:rPr>
        <w:t>муниципальным информационным системам, информационным системам, владельцем или оператором которых является объект контроля, с соблюдением законодательства Российской Федерации об информации, информационных технологиях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2EF7">
        <w:rPr>
          <w:rFonts w:ascii="Times New Roman" w:hAnsi="Times New Roman" w:cs="Times New Roman"/>
          <w:sz w:val="28"/>
          <w:szCs w:val="28"/>
        </w:rPr>
        <w:t>и о защите информации, законодательства Российской Федерации и о государственной и</w:t>
      </w:r>
      <w:r>
        <w:rPr>
          <w:rFonts w:ascii="Times New Roman" w:hAnsi="Times New Roman" w:cs="Times New Roman"/>
          <w:sz w:val="28"/>
          <w:szCs w:val="28"/>
        </w:rPr>
        <w:t xml:space="preserve"> иной охраняемой законом тайне;</w:t>
      </w:r>
    </w:p>
    <w:p w:rsidR="00436494" w:rsidRPr="00DD2EF7" w:rsidRDefault="00DD2EF7" w:rsidP="004364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EF7">
        <w:rPr>
          <w:rFonts w:ascii="Times New Roman" w:hAnsi="Times New Roman" w:cs="Times New Roman"/>
          <w:sz w:val="28"/>
          <w:szCs w:val="28"/>
        </w:rPr>
        <w:t>д) проводить (организовывать) мероприятия по документальному и (или) фактическому изучению деятельности объекта контроля, в том числе путем проведения осмотра, инвентаризации, наблюдения, пересчета, экспертизы, исследования, контрольных замеров (обмеров).</w:t>
      </w:r>
    </w:p>
    <w:p w:rsidR="00DF248A" w:rsidRDefault="00436494" w:rsidP="0043649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C0D">
        <w:rPr>
          <w:rFonts w:ascii="Times New Roman" w:hAnsi="Times New Roman" w:cs="Times New Roman"/>
          <w:sz w:val="28"/>
          <w:szCs w:val="28"/>
        </w:rPr>
        <w:t xml:space="preserve"> </w:t>
      </w:r>
      <w:r w:rsidR="00300C0D" w:rsidRPr="00300C0D">
        <w:rPr>
          <w:rFonts w:ascii="Times New Roman" w:hAnsi="Times New Roman" w:cs="Times New Roman"/>
          <w:sz w:val="28"/>
          <w:szCs w:val="28"/>
        </w:rPr>
        <w:t>1.</w:t>
      </w:r>
      <w:r w:rsidR="00DD2EF7">
        <w:rPr>
          <w:rFonts w:ascii="Times New Roman" w:hAnsi="Times New Roman" w:cs="Times New Roman"/>
          <w:sz w:val="28"/>
          <w:szCs w:val="28"/>
        </w:rPr>
        <w:t>10</w:t>
      </w:r>
      <w:r w:rsidR="00300C0D" w:rsidRPr="00300C0D">
        <w:rPr>
          <w:rFonts w:ascii="Times New Roman" w:hAnsi="Times New Roman" w:cs="Times New Roman"/>
          <w:sz w:val="28"/>
          <w:szCs w:val="28"/>
        </w:rPr>
        <w:t xml:space="preserve"> Должностные лица, указанные в пункте 1.</w:t>
      </w:r>
      <w:r w:rsidR="00DD2EF7">
        <w:rPr>
          <w:rFonts w:ascii="Times New Roman" w:hAnsi="Times New Roman" w:cs="Times New Roman"/>
          <w:sz w:val="28"/>
          <w:szCs w:val="28"/>
        </w:rPr>
        <w:t>8</w:t>
      </w:r>
      <w:r w:rsidR="00300C0D" w:rsidRPr="00300C0D">
        <w:rPr>
          <w:rFonts w:ascii="Times New Roman" w:hAnsi="Times New Roman" w:cs="Times New Roman"/>
          <w:sz w:val="28"/>
          <w:szCs w:val="28"/>
        </w:rPr>
        <w:t xml:space="preserve"> настоящего Порядка обязаны</w:t>
      </w:r>
      <w:r w:rsidR="00DD2EF7">
        <w:rPr>
          <w:rFonts w:ascii="Times New Roman" w:hAnsi="Times New Roman" w:cs="Times New Roman"/>
          <w:sz w:val="28"/>
          <w:szCs w:val="28"/>
        </w:rPr>
        <w:t>, в соответствии с пунктом 4 Стандарта № 100</w:t>
      </w:r>
      <w:r w:rsidR="00300C0D" w:rsidRPr="00300C0D">
        <w:rPr>
          <w:rFonts w:ascii="Times New Roman" w:hAnsi="Times New Roman" w:cs="Times New Roman"/>
          <w:sz w:val="28"/>
          <w:szCs w:val="28"/>
        </w:rPr>
        <w:t>:</w:t>
      </w:r>
    </w:p>
    <w:p w:rsidR="00DD2EF7" w:rsidRDefault="00DD2EF7" w:rsidP="00DD2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своевременно и в полной мере исполнять в соответствии с бюджетным законодательством Российской Федерации и иными правовыми актами, регулирующими бюджетные правоотношения, полномочия органа контроля по осуществлению внутреннего муниципального финансового контроля;</w:t>
      </w:r>
    </w:p>
    <w:p w:rsidR="00DD2EF7" w:rsidRDefault="00DD2EF7" w:rsidP="00DD2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соблюдать права и законные интересы объектов контроля, в отношении которых проводятся контрольные мероприятия;</w:t>
      </w:r>
    </w:p>
    <w:p w:rsidR="00DD2EF7" w:rsidRDefault="00DD2EF7" w:rsidP="00DD2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проводить контрольные мероприятия в соответствии с правовым актом органа контроля о проведении контрольного мероприятия, при необходимости предъявлять копию правового акта органа контроля о проведении контрольного мероприятия;</w:t>
      </w:r>
    </w:p>
    <w:p w:rsidR="00DD2EF7" w:rsidRDefault="00DD2EF7" w:rsidP="00DD2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г) не совершать действий, направленных на воспрепятствование осуществлению деятельности объекта контроля при проведении контрольного мероприятия;</w:t>
      </w:r>
    </w:p>
    <w:p w:rsidR="00DD2EF7" w:rsidRDefault="00DD2EF7" w:rsidP="00DD2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) знакомить руководителя (представителя) объекта контроля с подлежащими направлению объекту контроля копиями документов органа контроля, оформляемых при проведении контрольного мероприятия, приостановлении, возобновлении и продлении срока проведения контрольного мероприятия, об изменении состава проверочной (ревизионной) группы, а также с результатами контрольных мероприятий (актами, заключениями);</w:t>
      </w:r>
    </w:p>
    <w:p w:rsidR="00DD2EF7" w:rsidRDefault="00DD2EF7" w:rsidP="00DD2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не препятствовать руководителю, должностному лицу или иному работнику объекта контроля присутствовать при проведении контрольных действий по фактическому изучению деятельности объекта контроля (осмотре, инвентаризации, наблюдении, пересчете, экспертизе, исследовании, контрольном замере (обмере) в ходе выездной проверки (ревизии, обследования) и давать пояснения по вопросам, относящимся к предмету контрольного мероприятия;</w:t>
      </w:r>
    </w:p>
    <w:p w:rsidR="00DD2EF7" w:rsidRDefault="00DD2EF7" w:rsidP="00DD2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направлять представления, предписания в случаях, предусмотренных бюджетным законодательством Российской Федерации;</w:t>
      </w:r>
    </w:p>
    <w:p w:rsidR="00DD2EF7" w:rsidRDefault="00DD2EF7" w:rsidP="00DD2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>) направлять уведомления о применении бюджетных мер принуждения в случаях, предусмотренных бюджетным законодательством Российской Федерации;</w:t>
      </w:r>
    </w:p>
    <w:p w:rsidR="00DD2EF7" w:rsidRDefault="00565D07" w:rsidP="00DD2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DD2EF7">
        <w:rPr>
          <w:rFonts w:ascii="Times New Roman" w:hAnsi="Times New Roman" w:cs="Times New Roman"/>
          <w:sz w:val="28"/>
          <w:szCs w:val="28"/>
        </w:rPr>
        <w:t>) обращаться в суд с исковыми заявлениями о возмещении ущерба публично-правовому образованию, признании закупок недействительными в случаях, предусмотренных законодательством Российской Федерации;</w:t>
      </w:r>
    </w:p>
    <w:p w:rsidR="00DD2EF7" w:rsidRDefault="00565D07" w:rsidP="00DD2E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DD2EF7">
        <w:rPr>
          <w:rFonts w:ascii="Times New Roman" w:hAnsi="Times New Roman" w:cs="Times New Roman"/>
          <w:sz w:val="28"/>
          <w:szCs w:val="28"/>
        </w:rPr>
        <w:t>) направлять в правоохранительные органы информацию о выявлении факта совершения действия (бездействия), содержащего признаки состава преступления, и (или) документы и иные матер</w:t>
      </w:r>
      <w:r>
        <w:rPr>
          <w:rFonts w:ascii="Times New Roman" w:hAnsi="Times New Roman" w:cs="Times New Roman"/>
          <w:sz w:val="28"/>
          <w:szCs w:val="28"/>
        </w:rPr>
        <w:t>иалы, подтверждающие такой факт.</w:t>
      </w:r>
    </w:p>
    <w:p w:rsidR="00565D07" w:rsidRDefault="00565D07" w:rsidP="00565D0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C0D">
        <w:rPr>
          <w:rFonts w:ascii="Times New Roman" w:hAnsi="Times New Roman" w:cs="Times New Roman"/>
          <w:sz w:val="28"/>
          <w:szCs w:val="28"/>
        </w:rPr>
        <w:t>1.1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300C0D">
        <w:rPr>
          <w:rFonts w:ascii="Times New Roman" w:hAnsi="Times New Roman" w:cs="Times New Roman"/>
          <w:sz w:val="28"/>
          <w:szCs w:val="28"/>
        </w:rPr>
        <w:t>. Объекты контроля, указанные в пункте 1.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300C0D">
        <w:rPr>
          <w:rFonts w:ascii="Times New Roman" w:hAnsi="Times New Roman" w:cs="Times New Roman"/>
          <w:sz w:val="28"/>
          <w:szCs w:val="28"/>
        </w:rPr>
        <w:t xml:space="preserve"> настоящего Порядка </w:t>
      </w:r>
      <w:r>
        <w:rPr>
          <w:rFonts w:ascii="Times New Roman" w:hAnsi="Times New Roman" w:cs="Times New Roman"/>
          <w:sz w:val="28"/>
          <w:szCs w:val="28"/>
        </w:rPr>
        <w:t>(их должные лица), имеют право, в соответствии с пунктом 8 Стандарта № 100:</w:t>
      </w:r>
    </w:p>
    <w:p w:rsidR="00565D07" w:rsidRDefault="00565D07" w:rsidP="00565D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присутствовать при проведении контрольных действий по фактическому изучению деятельности объекта контроля (осмотре, инвентаризации, наблюдении, пересчете, экспертизе, исследовании, контрольном замере (обмере), проводимых в рамках выездных проверок (ревизий, обследований), давать объяснения по вопросам, относящимся к теме и основным вопросам, подлежащим изучению в ходе проведения контрольного мероприятия;</w:t>
      </w:r>
    </w:p>
    <w:p w:rsidR="00565D07" w:rsidRDefault="00565D07" w:rsidP="00565D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обжаловать решения и действия (бездействие) органа контроля и его должностных лиц в порядке, установленном законодательством Российской Федерации и иными нормативными правовыми актами;</w:t>
      </w:r>
    </w:p>
    <w:p w:rsidR="00565D07" w:rsidRDefault="00565D07" w:rsidP="00565D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представлять в орган контроля возражения в письменной форме на акт (заключение), оформленный по результатам проверки, ревизии </w:t>
      </w:r>
      <w:r>
        <w:rPr>
          <w:rFonts w:ascii="Times New Roman" w:hAnsi="Times New Roman" w:cs="Times New Roman"/>
          <w:sz w:val="28"/>
          <w:szCs w:val="28"/>
        </w:rPr>
        <w:lastRenderedPageBreak/>
        <w:t>(обследования), с приложением документов, подтверждающих обоснованность возражений (при необходимости).</w:t>
      </w:r>
    </w:p>
    <w:p w:rsidR="00DF248A" w:rsidRDefault="00300C0D" w:rsidP="00300C0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C0D">
        <w:rPr>
          <w:rFonts w:ascii="Times New Roman" w:hAnsi="Times New Roman" w:cs="Times New Roman"/>
          <w:sz w:val="28"/>
          <w:szCs w:val="28"/>
        </w:rPr>
        <w:t>1.1</w:t>
      </w:r>
      <w:r w:rsidR="00565D07">
        <w:rPr>
          <w:rFonts w:ascii="Times New Roman" w:hAnsi="Times New Roman" w:cs="Times New Roman"/>
          <w:sz w:val="28"/>
          <w:szCs w:val="28"/>
        </w:rPr>
        <w:t>2</w:t>
      </w:r>
      <w:r w:rsidRPr="00300C0D">
        <w:rPr>
          <w:rFonts w:ascii="Times New Roman" w:hAnsi="Times New Roman" w:cs="Times New Roman"/>
          <w:sz w:val="28"/>
          <w:szCs w:val="28"/>
        </w:rPr>
        <w:t xml:space="preserve">. Объекты </w:t>
      </w:r>
      <w:r w:rsidR="00DD2EF7">
        <w:rPr>
          <w:rFonts w:ascii="Times New Roman" w:hAnsi="Times New Roman" w:cs="Times New Roman"/>
          <w:sz w:val="28"/>
          <w:szCs w:val="28"/>
        </w:rPr>
        <w:t>контроля, указанные в пункте 1.7</w:t>
      </w:r>
      <w:r w:rsidRPr="00300C0D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565D07">
        <w:rPr>
          <w:rFonts w:ascii="Times New Roman" w:hAnsi="Times New Roman" w:cs="Times New Roman"/>
          <w:sz w:val="28"/>
          <w:szCs w:val="28"/>
        </w:rPr>
        <w:t>П</w:t>
      </w:r>
      <w:r w:rsidRPr="00300C0D">
        <w:rPr>
          <w:rFonts w:ascii="Times New Roman" w:hAnsi="Times New Roman" w:cs="Times New Roman"/>
          <w:sz w:val="28"/>
          <w:szCs w:val="28"/>
        </w:rPr>
        <w:t xml:space="preserve">орядка </w:t>
      </w:r>
      <w:r w:rsidR="00DF248A">
        <w:rPr>
          <w:rFonts w:ascii="Times New Roman" w:hAnsi="Times New Roman" w:cs="Times New Roman"/>
          <w:sz w:val="28"/>
          <w:szCs w:val="28"/>
        </w:rPr>
        <w:t>(их должностные лица), обязаны</w:t>
      </w:r>
      <w:r w:rsidR="00565D07">
        <w:rPr>
          <w:rFonts w:ascii="Times New Roman" w:hAnsi="Times New Roman" w:cs="Times New Roman"/>
          <w:sz w:val="28"/>
          <w:szCs w:val="28"/>
        </w:rPr>
        <w:t>, в соответствии с пунктом 9 Стандарта № 100</w:t>
      </w:r>
      <w:r w:rsidR="00DF248A">
        <w:rPr>
          <w:rFonts w:ascii="Times New Roman" w:hAnsi="Times New Roman" w:cs="Times New Roman"/>
          <w:sz w:val="28"/>
          <w:szCs w:val="28"/>
        </w:rPr>
        <w:t>:</w:t>
      </w:r>
    </w:p>
    <w:p w:rsidR="00565D07" w:rsidRDefault="00565D07" w:rsidP="00565D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выполнять законные требования должностных лиц органа контроля;</w:t>
      </w:r>
    </w:p>
    <w:p w:rsidR="00565D07" w:rsidRDefault="00565D07" w:rsidP="00565D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давать должностным лицам органа контроля объяснения в письменной или устной формах, необходимые для проведения контрольных мероприятий;</w:t>
      </w:r>
    </w:p>
    <w:p w:rsidR="00565D07" w:rsidRDefault="00565D07" w:rsidP="00565D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представлять своевременно и в полном объеме должностным лицам органа контроля по их запросам информацию, документы и материалы, необходимые для проведения контрольных мероприятий;</w:t>
      </w:r>
    </w:p>
    <w:p w:rsidR="00565D07" w:rsidRDefault="00565D07" w:rsidP="00565D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предоставлять должностным лицам, принимающим участие в проведении выездной проверки (ревизии, обследования), допуск в помещения и на территории, которые занимают объекты контроля, а также доступ к объектам экспертизы и исследования;</w:t>
      </w:r>
    </w:p>
    <w:p w:rsidR="00565D07" w:rsidRDefault="00565D07" w:rsidP="00565D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) обеспечивать должностных лиц, принимающих участие в проведении контрольных мероприятий, помещениями и организационной техникой, необходимыми для проведения контрольных мероприятий;</w:t>
      </w:r>
    </w:p>
    <w:p w:rsidR="00565D07" w:rsidRDefault="00565D07" w:rsidP="00565D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е) уведомлять должностных лиц, принимающих участие в проведении контрольных мероприятий, о фото- и видеосъемке, </w:t>
      </w:r>
      <w:proofErr w:type="spellStart"/>
      <w:r>
        <w:rPr>
          <w:rFonts w:ascii="Times New Roman" w:hAnsi="Times New Roman" w:cs="Times New Roman"/>
          <w:sz w:val="28"/>
          <w:szCs w:val="28"/>
        </w:rPr>
        <w:t>звуко</w:t>
      </w:r>
      <w:proofErr w:type="spellEnd"/>
      <w:r>
        <w:rPr>
          <w:rFonts w:ascii="Times New Roman" w:hAnsi="Times New Roman" w:cs="Times New Roman"/>
          <w:sz w:val="28"/>
          <w:szCs w:val="28"/>
        </w:rPr>
        <w:t>- и видеозаписи действий этих должностных лиц;</w:t>
      </w:r>
    </w:p>
    <w:p w:rsidR="00565D07" w:rsidRDefault="00565D07" w:rsidP="00565D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предоставлять необходимый для осуществления контрольных мероприятий доступ к информационным системам, владельцем или оператором которых является объект контроля;</w:t>
      </w:r>
    </w:p>
    <w:p w:rsidR="00565D07" w:rsidRDefault="00565D07" w:rsidP="00565D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>) не совершать действий (бездействия), направленных на воспрепятствование проведению контрольного мероприятия.</w:t>
      </w:r>
    </w:p>
    <w:p w:rsidR="00DF248A" w:rsidRDefault="00300C0D" w:rsidP="00300C0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00C0D">
        <w:rPr>
          <w:rFonts w:ascii="Times New Roman" w:hAnsi="Times New Roman" w:cs="Times New Roman"/>
          <w:sz w:val="28"/>
          <w:szCs w:val="28"/>
        </w:rPr>
        <w:t>1.1</w:t>
      </w:r>
      <w:r w:rsidR="00DD2EF7">
        <w:rPr>
          <w:rFonts w:ascii="Times New Roman" w:hAnsi="Times New Roman" w:cs="Times New Roman"/>
          <w:sz w:val="28"/>
          <w:szCs w:val="28"/>
        </w:rPr>
        <w:t>3</w:t>
      </w:r>
      <w:r w:rsidRPr="00300C0D">
        <w:rPr>
          <w:rFonts w:ascii="Times New Roman" w:hAnsi="Times New Roman" w:cs="Times New Roman"/>
          <w:sz w:val="28"/>
          <w:szCs w:val="28"/>
        </w:rPr>
        <w:t xml:space="preserve"> Запросы о представлении информации, документов и материалов, предусмотренных настоящим Порядком, акты проверок и ревизий, заключения, подготовленные по результатам проведенных обследований, представления и предписания вручаются представителю объекта контроля, либо направляются заказным почтовым отправлением с уведомлением о вручении или иным способом, свидетельствующим о дате его получения адресатом, в том числе с применением автоматизи</w:t>
      </w:r>
      <w:r w:rsidR="00DF248A">
        <w:rPr>
          <w:rFonts w:ascii="Times New Roman" w:hAnsi="Times New Roman" w:cs="Times New Roman"/>
          <w:sz w:val="28"/>
          <w:szCs w:val="28"/>
        </w:rPr>
        <w:t>рованных информационных систем.</w:t>
      </w:r>
      <w:proofErr w:type="gramEnd"/>
    </w:p>
    <w:p w:rsidR="00DF248A" w:rsidRDefault="00300C0D" w:rsidP="00300C0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C0D">
        <w:rPr>
          <w:rFonts w:ascii="Times New Roman" w:hAnsi="Times New Roman" w:cs="Times New Roman"/>
          <w:sz w:val="28"/>
          <w:szCs w:val="28"/>
        </w:rPr>
        <w:t>1.1</w:t>
      </w:r>
      <w:r w:rsidR="00DD2EF7">
        <w:rPr>
          <w:rFonts w:ascii="Times New Roman" w:hAnsi="Times New Roman" w:cs="Times New Roman"/>
          <w:sz w:val="28"/>
          <w:szCs w:val="28"/>
        </w:rPr>
        <w:t>4</w:t>
      </w:r>
      <w:r w:rsidRPr="00300C0D">
        <w:rPr>
          <w:rFonts w:ascii="Times New Roman" w:hAnsi="Times New Roman" w:cs="Times New Roman"/>
          <w:sz w:val="28"/>
          <w:szCs w:val="28"/>
        </w:rPr>
        <w:t xml:space="preserve"> Срок представления информации, документов и материалов устанавливается в запросе и исчисляется </w:t>
      </w:r>
      <w:proofErr w:type="gramStart"/>
      <w:r w:rsidRPr="00300C0D">
        <w:rPr>
          <w:rFonts w:ascii="Times New Roman" w:hAnsi="Times New Roman" w:cs="Times New Roman"/>
          <w:sz w:val="28"/>
          <w:szCs w:val="28"/>
        </w:rPr>
        <w:t>с даты получения</w:t>
      </w:r>
      <w:proofErr w:type="gramEnd"/>
      <w:r w:rsidRPr="00300C0D">
        <w:rPr>
          <w:rFonts w:ascii="Times New Roman" w:hAnsi="Times New Roman" w:cs="Times New Roman"/>
          <w:sz w:val="28"/>
          <w:szCs w:val="28"/>
        </w:rPr>
        <w:t xml:space="preserve"> запроса. При этом такой срок </w:t>
      </w:r>
      <w:r w:rsidR="00362FF6">
        <w:rPr>
          <w:rFonts w:ascii="Times New Roman" w:hAnsi="Times New Roman" w:cs="Times New Roman"/>
          <w:sz w:val="28"/>
          <w:szCs w:val="28"/>
        </w:rPr>
        <w:t>определяется в соответствии с требованиями пункта 4 Стандарта № 1235</w:t>
      </w:r>
      <w:r w:rsidR="00DF248A">
        <w:rPr>
          <w:rFonts w:ascii="Times New Roman" w:hAnsi="Times New Roman" w:cs="Times New Roman"/>
          <w:sz w:val="28"/>
          <w:szCs w:val="28"/>
        </w:rPr>
        <w:t>.</w:t>
      </w:r>
    </w:p>
    <w:p w:rsidR="00DF248A" w:rsidRDefault="00300C0D" w:rsidP="00300C0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C0D">
        <w:rPr>
          <w:rFonts w:ascii="Times New Roman" w:hAnsi="Times New Roman" w:cs="Times New Roman"/>
          <w:sz w:val="28"/>
          <w:szCs w:val="28"/>
        </w:rPr>
        <w:t>1.</w:t>
      </w:r>
      <w:r w:rsidR="00DD2EF7">
        <w:rPr>
          <w:rFonts w:ascii="Times New Roman" w:hAnsi="Times New Roman" w:cs="Times New Roman"/>
          <w:sz w:val="28"/>
          <w:szCs w:val="28"/>
        </w:rPr>
        <w:t>15</w:t>
      </w:r>
      <w:r w:rsidRPr="00300C0D">
        <w:rPr>
          <w:rFonts w:ascii="Times New Roman" w:hAnsi="Times New Roman" w:cs="Times New Roman"/>
          <w:sz w:val="28"/>
          <w:szCs w:val="28"/>
        </w:rPr>
        <w:t>. Документы, материалы и информация, необходимые для проведения контрольных мероприятий, представляются в подлиннике или копиях, заверенных объектами ко</w:t>
      </w:r>
      <w:r w:rsidR="00DF248A">
        <w:rPr>
          <w:rFonts w:ascii="Times New Roman" w:hAnsi="Times New Roman" w:cs="Times New Roman"/>
          <w:sz w:val="28"/>
          <w:szCs w:val="28"/>
        </w:rPr>
        <w:t>нтроля в установленном порядке.</w:t>
      </w:r>
    </w:p>
    <w:p w:rsidR="00DF248A" w:rsidRDefault="00DD2EF7" w:rsidP="00300C0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1.16</w:t>
      </w:r>
      <w:r w:rsidR="00300C0D" w:rsidRPr="00300C0D">
        <w:rPr>
          <w:rFonts w:ascii="Times New Roman" w:hAnsi="Times New Roman" w:cs="Times New Roman"/>
          <w:sz w:val="28"/>
          <w:szCs w:val="28"/>
        </w:rPr>
        <w:t>. Решение о проведении проверки, ревизии или обследовани</w:t>
      </w:r>
      <w:r w:rsidR="00DF248A">
        <w:rPr>
          <w:rFonts w:ascii="Times New Roman" w:hAnsi="Times New Roman" w:cs="Times New Roman"/>
          <w:sz w:val="28"/>
          <w:szCs w:val="28"/>
        </w:rPr>
        <w:t>и</w:t>
      </w:r>
      <w:r w:rsidR="00300C0D" w:rsidRPr="00300C0D">
        <w:rPr>
          <w:rFonts w:ascii="Times New Roman" w:hAnsi="Times New Roman" w:cs="Times New Roman"/>
          <w:sz w:val="28"/>
          <w:szCs w:val="28"/>
        </w:rPr>
        <w:t xml:space="preserve"> принимается </w:t>
      </w:r>
      <w:r w:rsidR="00DF248A">
        <w:rPr>
          <w:rFonts w:ascii="Times New Roman" w:hAnsi="Times New Roman" w:cs="Times New Roman"/>
          <w:sz w:val="28"/>
          <w:szCs w:val="28"/>
        </w:rPr>
        <w:t>приказом руководителя органа финансового контроля.</w:t>
      </w:r>
    </w:p>
    <w:p w:rsidR="00DF248A" w:rsidRDefault="00300C0D" w:rsidP="00DF248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300C0D">
        <w:rPr>
          <w:rFonts w:ascii="Times New Roman" w:hAnsi="Times New Roman" w:cs="Times New Roman"/>
          <w:sz w:val="28"/>
          <w:szCs w:val="28"/>
        </w:rPr>
        <w:lastRenderedPageBreak/>
        <w:t>2. Планирование контрольной деятельности</w:t>
      </w:r>
    </w:p>
    <w:p w:rsidR="00DF248A" w:rsidRDefault="00DF248A" w:rsidP="00DF248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DF248A" w:rsidRDefault="00300C0D" w:rsidP="00DF248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C0D">
        <w:rPr>
          <w:rFonts w:ascii="Times New Roman" w:hAnsi="Times New Roman" w:cs="Times New Roman"/>
          <w:sz w:val="28"/>
          <w:szCs w:val="28"/>
        </w:rPr>
        <w:t>2.1. Контрольная деятельность при осуществлении внутреннего муниципального финансового контроля подлежит планированию.</w:t>
      </w:r>
    </w:p>
    <w:p w:rsidR="006A4302" w:rsidRDefault="00300C0D" w:rsidP="006A43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C0D">
        <w:rPr>
          <w:rFonts w:ascii="Times New Roman" w:hAnsi="Times New Roman" w:cs="Times New Roman"/>
          <w:sz w:val="28"/>
          <w:szCs w:val="28"/>
        </w:rPr>
        <w:t>2.</w:t>
      </w:r>
      <w:r w:rsidR="006A4302">
        <w:rPr>
          <w:rFonts w:ascii="Times New Roman" w:hAnsi="Times New Roman" w:cs="Times New Roman"/>
          <w:sz w:val="28"/>
          <w:szCs w:val="28"/>
        </w:rPr>
        <w:t>2</w:t>
      </w:r>
      <w:r w:rsidRPr="00300C0D">
        <w:rPr>
          <w:rFonts w:ascii="Times New Roman" w:hAnsi="Times New Roman" w:cs="Times New Roman"/>
          <w:sz w:val="28"/>
          <w:szCs w:val="28"/>
        </w:rPr>
        <w:t xml:space="preserve">. </w:t>
      </w:r>
      <w:r w:rsidR="006A4302">
        <w:rPr>
          <w:rFonts w:ascii="Times New Roman" w:hAnsi="Times New Roman" w:cs="Times New Roman"/>
          <w:sz w:val="28"/>
          <w:szCs w:val="28"/>
        </w:rPr>
        <w:t>Орган контроля формирует и утверждает документ, устанавливающий на очередной финансовый год перечень и сроки выполнения органом контроля контрольных мероприятий (далее - план контрольных мероприятий). План контрольных мероприятий содержит следующую информацию:</w:t>
      </w:r>
    </w:p>
    <w:p w:rsidR="006A4302" w:rsidRDefault="006A4302" w:rsidP="006A43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темы контрольных мероприятий;</w:t>
      </w:r>
    </w:p>
    <w:p w:rsidR="006A4302" w:rsidRDefault="006A4302" w:rsidP="006A43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наименования объектов внутреннего муниципального финансового контроля либо групп объектов контроля по каждому контрольному мероприятию;</w:t>
      </w:r>
    </w:p>
    <w:p w:rsidR="006A4302" w:rsidRDefault="006A4302" w:rsidP="006A43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проверяемый период;</w:t>
      </w:r>
    </w:p>
    <w:p w:rsidR="006A4302" w:rsidRDefault="006A4302" w:rsidP="006A43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период (дата) начала проведения контрольных мероприятий.</w:t>
      </w:r>
    </w:p>
    <w:p w:rsidR="006A4302" w:rsidRDefault="006A4302" w:rsidP="006A43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решению руководителя органа контроля в плане контрольных мероприятий указываются сведения о должностных лицах или структурных подразделениях органа контроля, ответственных за проведение контрольного мероприятия.</w:t>
      </w:r>
    </w:p>
    <w:p w:rsidR="00BA0331" w:rsidRDefault="006A4302" w:rsidP="006A43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 контроля вправе утвердить форму плана контрольных мероприятий.</w:t>
      </w:r>
    </w:p>
    <w:p w:rsidR="00BA0331" w:rsidRDefault="00300C0D" w:rsidP="00DF248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C0D">
        <w:rPr>
          <w:rFonts w:ascii="Times New Roman" w:hAnsi="Times New Roman" w:cs="Times New Roman"/>
          <w:sz w:val="28"/>
          <w:szCs w:val="28"/>
        </w:rPr>
        <w:t>2.</w:t>
      </w:r>
      <w:r w:rsidR="006A4302">
        <w:rPr>
          <w:rFonts w:ascii="Times New Roman" w:hAnsi="Times New Roman" w:cs="Times New Roman"/>
          <w:sz w:val="28"/>
          <w:szCs w:val="28"/>
        </w:rPr>
        <w:t>3</w:t>
      </w:r>
      <w:r w:rsidRPr="00300C0D">
        <w:rPr>
          <w:rFonts w:ascii="Times New Roman" w:hAnsi="Times New Roman" w:cs="Times New Roman"/>
          <w:sz w:val="28"/>
          <w:szCs w:val="28"/>
        </w:rPr>
        <w:t xml:space="preserve">. Изменения в план контрольных мероприятий могут вноситься </w:t>
      </w:r>
      <w:r w:rsidR="00BA0331">
        <w:rPr>
          <w:rFonts w:ascii="Times New Roman" w:hAnsi="Times New Roman" w:cs="Times New Roman"/>
          <w:sz w:val="28"/>
          <w:szCs w:val="28"/>
        </w:rPr>
        <w:t>в соответствии с пунктом 18 Стандарта № 208.</w:t>
      </w:r>
    </w:p>
    <w:p w:rsidR="00BA0331" w:rsidRDefault="00300C0D" w:rsidP="00DF248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4CA">
        <w:rPr>
          <w:rFonts w:ascii="Times New Roman" w:hAnsi="Times New Roman" w:cs="Times New Roman"/>
          <w:sz w:val="28"/>
          <w:szCs w:val="28"/>
        </w:rPr>
        <w:t>2.</w:t>
      </w:r>
      <w:r w:rsidR="006A4302">
        <w:rPr>
          <w:rFonts w:ascii="Times New Roman" w:hAnsi="Times New Roman" w:cs="Times New Roman"/>
          <w:sz w:val="28"/>
          <w:szCs w:val="28"/>
        </w:rPr>
        <w:t>4</w:t>
      </w:r>
      <w:r w:rsidRPr="008E04CA">
        <w:rPr>
          <w:rFonts w:ascii="Times New Roman" w:hAnsi="Times New Roman" w:cs="Times New Roman"/>
          <w:sz w:val="28"/>
          <w:szCs w:val="28"/>
        </w:rPr>
        <w:t>. Периодичность проведения плановых контрольных мероприятий в отношении одного объекта контроля и одной темы контрольного мероприятия составля</w:t>
      </w:r>
      <w:r w:rsidR="00BA0331" w:rsidRPr="008E04CA">
        <w:rPr>
          <w:rFonts w:ascii="Times New Roman" w:hAnsi="Times New Roman" w:cs="Times New Roman"/>
          <w:sz w:val="28"/>
          <w:szCs w:val="28"/>
        </w:rPr>
        <w:t>ет не более 1 раза в год.</w:t>
      </w:r>
    </w:p>
    <w:p w:rsidR="00BA0331" w:rsidRPr="008E04CA" w:rsidRDefault="00300C0D" w:rsidP="00DF248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4CA">
        <w:rPr>
          <w:rFonts w:ascii="Times New Roman" w:hAnsi="Times New Roman" w:cs="Times New Roman"/>
          <w:sz w:val="28"/>
          <w:szCs w:val="28"/>
        </w:rPr>
        <w:t>2.</w:t>
      </w:r>
      <w:r w:rsidR="006A4302">
        <w:rPr>
          <w:rFonts w:ascii="Times New Roman" w:hAnsi="Times New Roman" w:cs="Times New Roman"/>
          <w:sz w:val="28"/>
          <w:szCs w:val="28"/>
        </w:rPr>
        <w:t>5</w:t>
      </w:r>
      <w:r w:rsidRPr="008E04CA">
        <w:rPr>
          <w:rFonts w:ascii="Times New Roman" w:hAnsi="Times New Roman" w:cs="Times New Roman"/>
          <w:sz w:val="28"/>
          <w:szCs w:val="28"/>
        </w:rPr>
        <w:t xml:space="preserve">. </w:t>
      </w:r>
      <w:r w:rsidR="008E04CA" w:rsidRPr="008E04CA">
        <w:rPr>
          <w:rFonts w:ascii="Times New Roman" w:hAnsi="Times New Roman" w:cs="Times New Roman"/>
          <w:sz w:val="28"/>
          <w:szCs w:val="28"/>
        </w:rPr>
        <w:t>Решение о назначении в</w:t>
      </w:r>
      <w:r w:rsidRPr="008E04CA">
        <w:rPr>
          <w:rFonts w:ascii="Times New Roman" w:hAnsi="Times New Roman" w:cs="Times New Roman"/>
          <w:sz w:val="28"/>
          <w:szCs w:val="28"/>
        </w:rPr>
        <w:t>непланов</w:t>
      </w:r>
      <w:r w:rsidR="008E04CA" w:rsidRPr="008E04CA">
        <w:rPr>
          <w:rFonts w:ascii="Times New Roman" w:hAnsi="Times New Roman" w:cs="Times New Roman"/>
          <w:sz w:val="28"/>
          <w:szCs w:val="28"/>
        </w:rPr>
        <w:t>ого</w:t>
      </w:r>
      <w:r w:rsidRPr="008E04CA">
        <w:rPr>
          <w:rFonts w:ascii="Times New Roman" w:hAnsi="Times New Roman" w:cs="Times New Roman"/>
          <w:sz w:val="28"/>
          <w:szCs w:val="28"/>
        </w:rPr>
        <w:t xml:space="preserve"> контрольн</w:t>
      </w:r>
      <w:r w:rsidR="008E04CA" w:rsidRPr="008E04CA">
        <w:rPr>
          <w:rFonts w:ascii="Times New Roman" w:hAnsi="Times New Roman" w:cs="Times New Roman"/>
          <w:sz w:val="28"/>
          <w:szCs w:val="28"/>
        </w:rPr>
        <w:t>ого</w:t>
      </w:r>
      <w:r w:rsidRPr="008E04CA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8E04CA" w:rsidRPr="008E04CA">
        <w:rPr>
          <w:rFonts w:ascii="Times New Roman" w:hAnsi="Times New Roman" w:cs="Times New Roman"/>
          <w:sz w:val="28"/>
          <w:szCs w:val="28"/>
        </w:rPr>
        <w:t xml:space="preserve">я принимается </w:t>
      </w:r>
      <w:r w:rsidR="008E04CA">
        <w:rPr>
          <w:rFonts w:ascii="Times New Roman" w:hAnsi="Times New Roman" w:cs="Times New Roman"/>
          <w:sz w:val="28"/>
          <w:szCs w:val="28"/>
        </w:rPr>
        <w:t>в соответствии с</w:t>
      </w:r>
      <w:r w:rsidR="008E04CA" w:rsidRPr="008E04CA">
        <w:rPr>
          <w:rFonts w:ascii="Times New Roman" w:hAnsi="Times New Roman" w:cs="Times New Roman"/>
          <w:sz w:val="28"/>
          <w:szCs w:val="28"/>
        </w:rPr>
        <w:t xml:space="preserve"> основаниям</w:t>
      </w:r>
      <w:r w:rsidR="008E04CA">
        <w:rPr>
          <w:rFonts w:ascii="Times New Roman" w:hAnsi="Times New Roman" w:cs="Times New Roman"/>
          <w:sz w:val="28"/>
          <w:szCs w:val="28"/>
        </w:rPr>
        <w:t>и</w:t>
      </w:r>
      <w:r w:rsidR="008E04CA" w:rsidRPr="008E04CA">
        <w:rPr>
          <w:rFonts w:ascii="Times New Roman" w:hAnsi="Times New Roman" w:cs="Times New Roman"/>
          <w:sz w:val="28"/>
          <w:szCs w:val="28"/>
        </w:rPr>
        <w:t>, предусмотренным</w:t>
      </w:r>
      <w:r w:rsidR="008E04CA">
        <w:rPr>
          <w:rFonts w:ascii="Times New Roman" w:hAnsi="Times New Roman" w:cs="Times New Roman"/>
          <w:sz w:val="28"/>
          <w:szCs w:val="28"/>
        </w:rPr>
        <w:t>и</w:t>
      </w:r>
      <w:r w:rsidR="008E04CA" w:rsidRPr="008E04CA">
        <w:rPr>
          <w:rFonts w:ascii="Times New Roman" w:hAnsi="Times New Roman" w:cs="Times New Roman"/>
          <w:sz w:val="28"/>
          <w:szCs w:val="28"/>
        </w:rPr>
        <w:t xml:space="preserve"> пунктом 11</w:t>
      </w:r>
      <w:r w:rsidRPr="008E04CA">
        <w:rPr>
          <w:rFonts w:ascii="Times New Roman" w:hAnsi="Times New Roman" w:cs="Times New Roman"/>
          <w:sz w:val="28"/>
          <w:szCs w:val="28"/>
        </w:rPr>
        <w:t xml:space="preserve"> </w:t>
      </w:r>
      <w:r w:rsidR="008E04CA" w:rsidRPr="008E04CA">
        <w:rPr>
          <w:rFonts w:ascii="Times New Roman" w:hAnsi="Times New Roman" w:cs="Times New Roman"/>
          <w:sz w:val="28"/>
          <w:szCs w:val="28"/>
        </w:rPr>
        <w:t>Стандарта № 1235</w:t>
      </w:r>
      <w:r w:rsidR="00BA0331" w:rsidRPr="008E04CA">
        <w:rPr>
          <w:rFonts w:ascii="Times New Roman" w:hAnsi="Times New Roman" w:cs="Times New Roman"/>
          <w:sz w:val="28"/>
          <w:szCs w:val="28"/>
        </w:rPr>
        <w:t>.</w:t>
      </w:r>
    </w:p>
    <w:p w:rsidR="00BA0331" w:rsidRDefault="006A4302" w:rsidP="00DF248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="00300C0D" w:rsidRPr="008E04CA">
        <w:rPr>
          <w:rFonts w:ascii="Times New Roman" w:hAnsi="Times New Roman" w:cs="Times New Roman"/>
          <w:sz w:val="28"/>
          <w:szCs w:val="28"/>
        </w:rPr>
        <w:t xml:space="preserve">. При невозможности проведения внепланового контрольного мероприятия в текущем году проведение контрольных мероприятий включается </w:t>
      </w:r>
      <w:r w:rsidR="00BA0331" w:rsidRPr="008E04CA">
        <w:rPr>
          <w:rFonts w:ascii="Times New Roman" w:hAnsi="Times New Roman" w:cs="Times New Roman"/>
          <w:sz w:val="28"/>
          <w:szCs w:val="28"/>
        </w:rPr>
        <w:t>в план контрольных мероприятий.</w:t>
      </w:r>
    </w:p>
    <w:p w:rsidR="00BA0331" w:rsidRDefault="00BA0331" w:rsidP="00DF248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0331" w:rsidRDefault="00300C0D" w:rsidP="00BA0331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300C0D">
        <w:rPr>
          <w:rFonts w:ascii="Times New Roman" w:hAnsi="Times New Roman" w:cs="Times New Roman"/>
          <w:sz w:val="28"/>
          <w:szCs w:val="28"/>
        </w:rPr>
        <w:t>3. Требования к прове</w:t>
      </w:r>
      <w:r w:rsidR="00BA0331">
        <w:rPr>
          <w:rFonts w:ascii="Times New Roman" w:hAnsi="Times New Roman" w:cs="Times New Roman"/>
          <w:sz w:val="28"/>
          <w:szCs w:val="28"/>
        </w:rPr>
        <w:t>дению и контрольных мероприятий</w:t>
      </w:r>
    </w:p>
    <w:p w:rsidR="00BA0331" w:rsidRDefault="00BA0331" w:rsidP="00BA0331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BA0331" w:rsidRDefault="00300C0D" w:rsidP="00BA033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C0D">
        <w:rPr>
          <w:rFonts w:ascii="Times New Roman" w:hAnsi="Times New Roman" w:cs="Times New Roman"/>
          <w:sz w:val="28"/>
          <w:szCs w:val="28"/>
        </w:rPr>
        <w:t xml:space="preserve">3.1. Контрольное мероприятие проводится на основании </w:t>
      </w:r>
      <w:r w:rsidR="00BA0331">
        <w:rPr>
          <w:rFonts w:ascii="Times New Roman" w:hAnsi="Times New Roman" w:cs="Times New Roman"/>
          <w:sz w:val="28"/>
          <w:szCs w:val="28"/>
        </w:rPr>
        <w:t>приказа руководителя органа финансового контроля</w:t>
      </w:r>
      <w:r w:rsidRPr="00300C0D">
        <w:rPr>
          <w:rFonts w:ascii="Times New Roman" w:hAnsi="Times New Roman" w:cs="Times New Roman"/>
          <w:sz w:val="28"/>
          <w:szCs w:val="28"/>
        </w:rPr>
        <w:t xml:space="preserve"> о его назначении, в котором указываются</w:t>
      </w:r>
      <w:r w:rsidR="00BA0331">
        <w:rPr>
          <w:rFonts w:ascii="Times New Roman" w:hAnsi="Times New Roman" w:cs="Times New Roman"/>
          <w:sz w:val="28"/>
          <w:szCs w:val="28"/>
        </w:rPr>
        <w:t>:</w:t>
      </w:r>
    </w:p>
    <w:p w:rsidR="00BA0331" w:rsidRDefault="00BA0331" w:rsidP="00BA033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объекта контроля;</w:t>
      </w:r>
    </w:p>
    <w:p w:rsidR="00BA0331" w:rsidRDefault="00300C0D" w:rsidP="00BA033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C0D">
        <w:rPr>
          <w:rFonts w:ascii="Times New Roman" w:hAnsi="Times New Roman" w:cs="Times New Roman"/>
          <w:sz w:val="28"/>
          <w:szCs w:val="28"/>
        </w:rPr>
        <w:t>проверяемый период</w:t>
      </w:r>
      <w:r w:rsidR="00BA0331">
        <w:rPr>
          <w:rFonts w:ascii="Times New Roman" w:hAnsi="Times New Roman" w:cs="Times New Roman"/>
          <w:sz w:val="28"/>
          <w:szCs w:val="28"/>
        </w:rPr>
        <w:t>;</w:t>
      </w:r>
    </w:p>
    <w:p w:rsidR="00BA0331" w:rsidRDefault="00300C0D" w:rsidP="00BA033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C0D">
        <w:rPr>
          <w:rFonts w:ascii="Times New Roman" w:hAnsi="Times New Roman" w:cs="Times New Roman"/>
          <w:sz w:val="28"/>
          <w:szCs w:val="28"/>
        </w:rPr>
        <w:t>тема контрольного мероприятия</w:t>
      </w:r>
      <w:r w:rsidR="00BA0331">
        <w:rPr>
          <w:rFonts w:ascii="Times New Roman" w:hAnsi="Times New Roman" w:cs="Times New Roman"/>
          <w:sz w:val="28"/>
          <w:szCs w:val="28"/>
        </w:rPr>
        <w:t>;</w:t>
      </w:r>
    </w:p>
    <w:p w:rsidR="00BA0331" w:rsidRDefault="00300C0D" w:rsidP="00BA033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C0D">
        <w:rPr>
          <w:rFonts w:ascii="Times New Roman" w:hAnsi="Times New Roman" w:cs="Times New Roman"/>
          <w:sz w:val="28"/>
          <w:szCs w:val="28"/>
        </w:rPr>
        <w:t>основание проведения контрольного мероприятия</w:t>
      </w:r>
      <w:r w:rsidR="00BA0331">
        <w:rPr>
          <w:rFonts w:ascii="Times New Roman" w:hAnsi="Times New Roman" w:cs="Times New Roman"/>
          <w:sz w:val="28"/>
          <w:szCs w:val="28"/>
        </w:rPr>
        <w:t>;</w:t>
      </w:r>
    </w:p>
    <w:p w:rsidR="00BA0331" w:rsidRDefault="00300C0D" w:rsidP="00BA033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C0D">
        <w:rPr>
          <w:rFonts w:ascii="Times New Roman" w:hAnsi="Times New Roman" w:cs="Times New Roman"/>
          <w:sz w:val="28"/>
          <w:szCs w:val="28"/>
        </w:rPr>
        <w:t>состав должностных лиц, уполномоченных на проведение контрольного мероприятия</w:t>
      </w:r>
      <w:r w:rsidR="00BA0331">
        <w:rPr>
          <w:rFonts w:ascii="Times New Roman" w:hAnsi="Times New Roman" w:cs="Times New Roman"/>
          <w:sz w:val="28"/>
          <w:szCs w:val="28"/>
        </w:rPr>
        <w:t>;</w:t>
      </w:r>
    </w:p>
    <w:p w:rsidR="00BA0331" w:rsidRDefault="00300C0D" w:rsidP="00BA033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C0D">
        <w:rPr>
          <w:rFonts w:ascii="Times New Roman" w:hAnsi="Times New Roman" w:cs="Times New Roman"/>
          <w:sz w:val="28"/>
          <w:szCs w:val="28"/>
        </w:rPr>
        <w:t>срок проведения контрольного мероприятия.</w:t>
      </w:r>
    </w:p>
    <w:p w:rsidR="00BA0331" w:rsidRDefault="00300C0D" w:rsidP="00BA033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C0D">
        <w:rPr>
          <w:rFonts w:ascii="Times New Roman" w:hAnsi="Times New Roman" w:cs="Times New Roman"/>
          <w:sz w:val="28"/>
          <w:szCs w:val="28"/>
        </w:rPr>
        <w:lastRenderedPageBreak/>
        <w:t xml:space="preserve">3.2. Решение о приостановлении проведения контрольного мероприятия может быть принято </w:t>
      </w:r>
      <w:r w:rsidR="00BA0331">
        <w:rPr>
          <w:rFonts w:ascii="Times New Roman" w:hAnsi="Times New Roman" w:cs="Times New Roman"/>
          <w:sz w:val="28"/>
          <w:szCs w:val="28"/>
        </w:rPr>
        <w:t>руководителем органа финансового контроля</w:t>
      </w:r>
      <w:r w:rsidRPr="00300C0D">
        <w:rPr>
          <w:rFonts w:ascii="Times New Roman" w:hAnsi="Times New Roman" w:cs="Times New Roman"/>
          <w:sz w:val="28"/>
          <w:szCs w:val="28"/>
        </w:rPr>
        <w:t xml:space="preserve"> на основании мотивированного обращения должностных лиц, указанных в пункте 1</w:t>
      </w:r>
      <w:r w:rsidR="00BA0331">
        <w:rPr>
          <w:rFonts w:ascii="Times New Roman" w:hAnsi="Times New Roman" w:cs="Times New Roman"/>
          <w:sz w:val="28"/>
          <w:szCs w:val="28"/>
        </w:rPr>
        <w:t>.</w:t>
      </w:r>
      <w:r w:rsidR="00565D07">
        <w:rPr>
          <w:rFonts w:ascii="Times New Roman" w:hAnsi="Times New Roman" w:cs="Times New Roman"/>
          <w:sz w:val="28"/>
          <w:szCs w:val="28"/>
        </w:rPr>
        <w:t>8</w:t>
      </w:r>
      <w:r w:rsidR="00BA0331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  <w:r w:rsidRPr="00300C0D">
        <w:rPr>
          <w:rFonts w:ascii="Times New Roman" w:hAnsi="Times New Roman" w:cs="Times New Roman"/>
          <w:sz w:val="28"/>
          <w:szCs w:val="28"/>
        </w:rPr>
        <w:t xml:space="preserve"> </w:t>
      </w:r>
      <w:r w:rsidR="00BA0331">
        <w:rPr>
          <w:rFonts w:ascii="Times New Roman" w:hAnsi="Times New Roman" w:cs="Times New Roman"/>
          <w:sz w:val="28"/>
          <w:szCs w:val="28"/>
        </w:rPr>
        <w:t>Н</w:t>
      </w:r>
      <w:r w:rsidRPr="00300C0D">
        <w:rPr>
          <w:rFonts w:ascii="Times New Roman" w:hAnsi="Times New Roman" w:cs="Times New Roman"/>
          <w:sz w:val="28"/>
          <w:szCs w:val="28"/>
        </w:rPr>
        <w:t>а время приостановления проведения контрольного мероприятия</w:t>
      </w:r>
      <w:r w:rsidR="00BA0331">
        <w:rPr>
          <w:rFonts w:ascii="Times New Roman" w:hAnsi="Times New Roman" w:cs="Times New Roman"/>
          <w:sz w:val="28"/>
          <w:szCs w:val="28"/>
        </w:rPr>
        <w:t xml:space="preserve"> течение его срока прерывается.</w:t>
      </w:r>
    </w:p>
    <w:p w:rsidR="00BA0331" w:rsidRDefault="00300C0D" w:rsidP="00BA033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C0D">
        <w:rPr>
          <w:rFonts w:ascii="Times New Roman" w:hAnsi="Times New Roman" w:cs="Times New Roman"/>
          <w:sz w:val="28"/>
          <w:szCs w:val="28"/>
        </w:rPr>
        <w:t>3.3. Решение о возобновлении проведения контрольного мероприятия осуществляется после устранения причин приостановления проведения контрольно</w:t>
      </w:r>
      <w:r w:rsidR="00BA0331">
        <w:rPr>
          <w:rFonts w:ascii="Times New Roman" w:hAnsi="Times New Roman" w:cs="Times New Roman"/>
          <w:sz w:val="28"/>
          <w:szCs w:val="28"/>
        </w:rPr>
        <w:t>го мероприятия.</w:t>
      </w:r>
    </w:p>
    <w:p w:rsidR="00BA0331" w:rsidRDefault="00300C0D" w:rsidP="00BA033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C0D">
        <w:rPr>
          <w:rFonts w:ascii="Times New Roman" w:hAnsi="Times New Roman" w:cs="Times New Roman"/>
          <w:sz w:val="28"/>
          <w:szCs w:val="28"/>
        </w:rPr>
        <w:t xml:space="preserve">3.4. Решение о приостановлении (возобновлении) проведения контрольного мероприятия оформляется </w:t>
      </w:r>
      <w:r w:rsidR="00BA0331">
        <w:rPr>
          <w:rFonts w:ascii="Times New Roman" w:hAnsi="Times New Roman" w:cs="Times New Roman"/>
          <w:sz w:val="28"/>
          <w:szCs w:val="28"/>
        </w:rPr>
        <w:t>приказом руководителя органа финансового контроля</w:t>
      </w:r>
      <w:r w:rsidRPr="00300C0D">
        <w:rPr>
          <w:rFonts w:ascii="Times New Roman" w:hAnsi="Times New Roman" w:cs="Times New Roman"/>
          <w:sz w:val="28"/>
          <w:szCs w:val="28"/>
        </w:rPr>
        <w:t xml:space="preserve">. Копия </w:t>
      </w:r>
      <w:r w:rsidR="00BA0331">
        <w:rPr>
          <w:rFonts w:ascii="Times New Roman" w:hAnsi="Times New Roman" w:cs="Times New Roman"/>
          <w:sz w:val="28"/>
          <w:szCs w:val="28"/>
        </w:rPr>
        <w:t>приказа</w:t>
      </w:r>
      <w:r w:rsidRPr="00300C0D">
        <w:rPr>
          <w:rFonts w:ascii="Times New Roman" w:hAnsi="Times New Roman" w:cs="Times New Roman"/>
          <w:sz w:val="28"/>
          <w:szCs w:val="28"/>
        </w:rPr>
        <w:t xml:space="preserve"> о приостановлении (возобновлении) проведения контрольного мероприятия направл</w:t>
      </w:r>
      <w:r w:rsidR="00BA0331">
        <w:rPr>
          <w:rFonts w:ascii="Times New Roman" w:hAnsi="Times New Roman" w:cs="Times New Roman"/>
          <w:sz w:val="28"/>
          <w:szCs w:val="28"/>
        </w:rPr>
        <w:t>яется в адрес объекта контроля.</w:t>
      </w:r>
    </w:p>
    <w:p w:rsidR="00BA0331" w:rsidRDefault="00BA0331" w:rsidP="00BA033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 </w:t>
      </w:r>
      <w:r w:rsidR="00300C0D" w:rsidRPr="00300C0D">
        <w:rPr>
          <w:rFonts w:ascii="Times New Roman" w:hAnsi="Times New Roman" w:cs="Times New Roman"/>
          <w:sz w:val="28"/>
          <w:szCs w:val="28"/>
        </w:rPr>
        <w:t>Результ</w:t>
      </w:r>
      <w:r>
        <w:rPr>
          <w:rFonts w:ascii="Times New Roman" w:hAnsi="Times New Roman" w:cs="Times New Roman"/>
          <w:sz w:val="28"/>
          <w:szCs w:val="28"/>
        </w:rPr>
        <w:t>аты проверки оформляются актом.</w:t>
      </w:r>
    </w:p>
    <w:p w:rsidR="00BA0331" w:rsidRDefault="00300C0D" w:rsidP="00BA033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C0D">
        <w:rPr>
          <w:rFonts w:ascii="Times New Roman" w:hAnsi="Times New Roman" w:cs="Times New Roman"/>
          <w:sz w:val="28"/>
          <w:szCs w:val="28"/>
        </w:rPr>
        <w:t>3.</w:t>
      </w:r>
      <w:r w:rsidR="00BA0331">
        <w:rPr>
          <w:rFonts w:ascii="Times New Roman" w:hAnsi="Times New Roman" w:cs="Times New Roman"/>
          <w:sz w:val="28"/>
          <w:szCs w:val="28"/>
        </w:rPr>
        <w:t>6</w:t>
      </w:r>
      <w:r w:rsidRPr="00300C0D">
        <w:rPr>
          <w:rFonts w:ascii="Times New Roman" w:hAnsi="Times New Roman" w:cs="Times New Roman"/>
          <w:sz w:val="28"/>
          <w:szCs w:val="28"/>
        </w:rPr>
        <w:t>. Не позднее последнего дня срока проведения контрольных мероприятий руководителю (уполномоченному представителю) объекта контроля направляется (вручается) справка о з</w:t>
      </w:r>
      <w:r w:rsidR="00BA0331">
        <w:rPr>
          <w:rFonts w:ascii="Times New Roman" w:hAnsi="Times New Roman" w:cs="Times New Roman"/>
          <w:sz w:val="28"/>
          <w:szCs w:val="28"/>
        </w:rPr>
        <w:t>авершении контрольных действий.</w:t>
      </w:r>
    </w:p>
    <w:p w:rsidR="00BA0331" w:rsidRDefault="00300C0D" w:rsidP="00BA033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C0D">
        <w:rPr>
          <w:rFonts w:ascii="Times New Roman" w:hAnsi="Times New Roman" w:cs="Times New Roman"/>
          <w:sz w:val="28"/>
          <w:szCs w:val="28"/>
        </w:rPr>
        <w:t>3.</w:t>
      </w:r>
      <w:r w:rsidR="00BA0331">
        <w:rPr>
          <w:rFonts w:ascii="Times New Roman" w:hAnsi="Times New Roman" w:cs="Times New Roman"/>
          <w:sz w:val="28"/>
          <w:szCs w:val="28"/>
        </w:rPr>
        <w:t>7</w:t>
      </w:r>
      <w:r w:rsidRPr="00300C0D">
        <w:rPr>
          <w:rFonts w:ascii="Times New Roman" w:hAnsi="Times New Roman" w:cs="Times New Roman"/>
          <w:sz w:val="28"/>
          <w:szCs w:val="28"/>
        </w:rPr>
        <w:t>. Заключения, акты, оформленные по результатам контрольных мероприятий, подписываются должностными лицами, указанными в пункте 1.</w:t>
      </w:r>
      <w:r w:rsidR="006A4302">
        <w:rPr>
          <w:rFonts w:ascii="Times New Roman" w:hAnsi="Times New Roman" w:cs="Times New Roman"/>
          <w:sz w:val="28"/>
          <w:szCs w:val="28"/>
        </w:rPr>
        <w:t>8</w:t>
      </w:r>
      <w:r w:rsidRPr="00300C0D">
        <w:rPr>
          <w:rFonts w:ascii="Times New Roman" w:hAnsi="Times New Roman" w:cs="Times New Roman"/>
          <w:sz w:val="28"/>
          <w:szCs w:val="28"/>
        </w:rPr>
        <w:t xml:space="preserve"> настоящего Порядка не позднее последнего дня срока проведения контрольного мероприятия. Заключение, акт в течение 3 рабочих дней со дня подписания вручается (направляется) представителю объекта контроля. Орган внутреннего муниципального финансового контроля применяет формы актов, заключений, установленные Министерством финансов Российской Федер</w:t>
      </w:r>
      <w:r w:rsidR="00BA0331">
        <w:rPr>
          <w:rFonts w:ascii="Times New Roman" w:hAnsi="Times New Roman" w:cs="Times New Roman"/>
          <w:sz w:val="28"/>
          <w:szCs w:val="28"/>
        </w:rPr>
        <w:t>ации.</w:t>
      </w:r>
    </w:p>
    <w:p w:rsidR="00BA0331" w:rsidRDefault="00300C0D" w:rsidP="00BA033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C0D">
        <w:rPr>
          <w:rFonts w:ascii="Times New Roman" w:hAnsi="Times New Roman" w:cs="Times New Roman"/>
          <w:sz w:val="28"/>
          <w:szCs w:val="28"/>
        </w:rPr>
        <w:t>3.</w:t>
      </w:r>
      <w:r w:rsidR="00BA0331">
        <w:rPr>
          <w:rFonts w:ascii="Times New Roman" w:hAnsi="Times New Roman" w:cs="Times New Roman"/>
          <w:sz w:val="28"/>
          <w:szCs w:val="28"/>
        </w:rPr>
        <w:t>8</w:t>
      </w:r>
      <w:r w:rsidRPr="00300C0D">
        <w:rPr>
          <w:rFonts w:ascii="Times New Roman" w:hAnsi="Times New Roman" w:cs="Times New Roman"/>
          <w:sz w:val="28"/>
          <w:szCs w:val="28"/>
        </w:rPr>
        <w:t>. Объект контроля вправе представить письменные замечания (возражения, пояснения) на заключения, акты, указанные в пункте 3.</w:t>
      </w:r>
      <w:r w:rsidR="00D10E9B">
        <w:rPr>
          <w:rFonts w:ascii="Times New Roman" w:hAnsi="Times New Roman" w:cs="Times New Roman"/>
          <w:sz w:val="28"/>
          <w:szCs w:val="28"/>
        </w:rPr>
        <w:t>7</w:t>
      </w:r>
      <w:r w:rsidRPr="00300C0D">
        <w:rPr>
          <w:rFonts w:ascii="Times New Roman" w:hAnsi="Times New Roman" w:cs="Times New Roman"/>
          <w:sz w:val="28"/>
          <w:szCs w:val="28"/>
        </w:rPr>
        <w:t>‚ в течение 15 рабочих дней со дня их получения. Письменные замечания (возражения, пояснения) объекта контроля приобщаются к материалам контрольного мероприятия.</w:t>
      </w:r>
    </w:p>
    <w:p w:rsidR="00BA0331" w:rsidRDefault="00300C0D" w:rsidP="00BA033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C0D">
        <w:rPr>
          <w:rFonts w:ascii="Times New Roman" w:hAnsi="Times New Roman" w:cs="Times New Roman"/>
          <w:sz w:val="28"/>
          <w:szCs w:val="28"/>
        </w:rPr>
        <w:t>3.</w:t>
      </w:r>
      <w:r w:rsidR="00BA0331">
        <w:rPr>
          <w:rFonts w:ascii="Times New Roman" w:hAnsi="Times New Roman" w:cs="Times New Roman"/>
          <w:sz w:val="28"/>
          <w:szCs w:val="28"/>
        </w:rPr>
        <w:t>9</w:t>
      </w:r>
      <w:r w:rsidRPr="00300C0D">
        <w:rPr>
          <w:rFonts w:ascii="Times New Roman" w:hAnsi="Times New Roman" w:cs="Times New Roman"/>
          <w:sz w:val="28"/>
          <w:szCs w:val="28"/>
        </w:rPr>
        <w:t>. Материалы контрольного мероприятия подлежат рассмотрению руководителем контрольного органа в течение 30 дней со дня подписания заключений, актов должностными лицами, указанными в</w:t>
      </w:r>
      <w:r w:rsidR="00BA0331">
        <w:rPr>
          <w:rFonts w:ascii="Times New Roman" w:hAnsi="Times New Roman" w:cs="Times New Roman"/>
          <w:sz w:val="28"/>
          <w:szCs w:val="28"/>
        </w:rPr>
        <w:t xml:space="preserve"> пункте 1.</w:t>
      </w:r>
      <w:r w:rsidR="00565D07">
        <w:rPr>
          <w:rFonts w:ascii="Times New Roman" w:hAnsi="Times New Roman" w:cs="Times New Roman"/>
          <w:sz w:val="28"/>
          <w:szCs w:val="28"/>
        </w:rPr>
        <w:t>8</w:t>
      </w:r>
      <w:r w:rsidR="00BA0331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BA0331" w:rsidRDefault="00300C0D" w:rsidP="00BA033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C0D">
        <w:rPr>
          <w:rFonts w:ascii="Times New Roman" w:hAnsi="Times New Roman" w:cs="Times New Roman"/>
          <w:sz w:val="28"/>
          <w:szCs w:val="28"/>
        </w:rPr>
        <w:t>3.</w:t>
      </w:r>
      <w:r w:rsidR="00BA0331">
        <w:rPr>
          <w:rFonts w:ascii="Times New Roman" w:hAnsi="Times New Roman" w:cs="Times New Roman"/>
          <w:sz w:val="28"/>
          <w:szCs w:val="28"/>
        </w:rPr>
        <w:t>10</w:t>
      </w:r>
      <w:r w:rsidRPr="00300C0D">
        <w:rPr>
          <w:rFonts w:ascii="Times New Roman" w:hAnsi="Times New Roman" w:cs="Times New Roman"/>
          <w:sz w:val="28"/>
          <w:szCs w:val="28"/>
        </w:rPr>
        <w:t>. По результатам рассмотрения заключений, актов и иных материалов контрольного м</w:t>
      </w:r>
      <w:r w:rsidR="00BA0331">
        <w:rPr>
          <w:rFonts w:ascii="Times New Roman" w:hAnsi="Times New Roman" w:cs="Times New Roman"/>
          <w:sz w:val="28"/>
          <w:szCs w:val="28"/>
        </w:rPr>
        <w:t>ероприятия принимается решение:</w:t>
      </w:r>
    </w:p>
    <w:p w:rsidR="00BA0331" w:rsidRDefault="00300C0D" w:rsidP="00BA033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C0D">
        <w:rPr>
          <w:rFonts w:ascii="Times New Roman" w:hAnsi="Times New Roman" w:cs="Times New Roman"/>
          <w:sz w:val="28"/>
          <w:szCs w:val="28"/>
        </w:rPr>
        <w:t>а) о наличии или об отсутствии оснований для направления представления и (или</w:t>
      </w:r>
      <w:r w:rsidR="00BA0331">
        <w:rPr>
          <w:rFonts w:ascii="Times New Roman" w:hAnsi="Times New Roman" w:cs="Times New Roman"/>
          <w:sz w:val="28"/>
          <w:szCs w:val="28"/>
        </w:rPr>
        <w:t>) предписания объекту контроля;</w:t>
      </w:r>
    </w:p>
    <w:p w:rsidR="00BA0331" w:rsidRDefault="00300C0D" w:rsidP="00BA033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C0D">
        <w:rPr>
          <w:rFonts w:ascii="Times New Roman" w:hAnsi="Times New Roman" w:cs="Times New Roman"/>
          <w:sz w:val="28"/>
          <w:szCs w:val="28"/>
        </w:rPr>
        <w:t>б) о наличии или об отсутствии оснований для направления информации в правоохранительные органы, органы прокуратуры</w:t>
      </w:r>
      <w:r w:rsidR="00BA0331">
        <w:rPr>
          <w:rFonts w:ascii="Times New Roman" w:hAnsi="Times New Roman" w:cs="Times New Roman"/>
          <w:sz w:val="28"/>
          <w:szCs w:val="28"/>
        </w:rPr>
        <w:t xml:space="preserve"> и иные государственные органы;</w:t>
      </w:r>
    </w:p>
    <w:p w:rsidR="00BA0331" w:rsidRDefault="00300C0D" w:rsidP="00BA033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00C0D">
        <w:rPr>
          <w:rFonts w:ascii="Times New Roman" w:hAnsi="Times New Roman" w:cs="Times New Roman"/>
          <w:sz w:val="28"/>
          <w:szCs w:val="28"/>
        </w:rPr>
        <w:t xml:space="preserve">в) о наличии или об отсутствии оснований для назначения внеплановой повторной проверки (ревизии), в том числе при наличии: - письменных возражений от объекта контроля и представленных объектом </w:t>
      </w:r>
      <w:r w:rsidRPr="00300C0D">
        <w:rPr>
          <w:rFonts w:ascii="Times New Roman" w:hAnsi="Times New Roman" w:cs="Times New Roman"/>
          <w:sz w:val="28"/>
          <w:szCs w:val="28"/>
        </w:rPr>
        <w:lastRenderedPageBreak/>
        <w:t>контроля дополнительных документов, относящихся к проверенному периоду, влияющих на выводы по результатам проведения проверки (ревизии), с указанием причины непредставления таких документов в ходе проверки (ревизии);</w:t>
      </w:r>
      <w:proofErr w:type="gramEnd"/>
      <w:r w:rsidRPr="00300C0D">
        <w:rPr>
          <w:rFonts w:ascii="Times New Roman" w:hAnsi="Times New Roman" w:cs="Times New Roman"/>
          <w:sz w:val="28"/>
          <w:szCs w:val="28"/>
        </w:rPr>
        <w:t xml:space="preserve"> - признаков нарушений, которые не могут в полной мере быть подтверждены в рамках </w:t>
      </w:r>
      <w:r w:rsidR="00BA0331">
        <w:rPr>
          <w:rFonts w:ascii="Times New Roman" w:hAnsi="Times New Roman" w:cs="Times New Roman"/>
          <w:sz w:val="28"/>
          <w:szCs w:val="28"/>
        </w:rPr>
        <w:t>проведенной проверки (ревизии);</w:t>
      </w:r>
    </w:p>
    <w:p w:rsidR="00BA0331" w:rsidRDefault="00300C0D" w:rsidP="00BA033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D07">
        <w:rPr>
          <w:rFonts w:ascii="Times New Roman" w:hAnsi="Times New Roman" w:cs="Times New Roman"/>
          <w:sz w:val="28"/>
          <w:szCs w:val="28"/>
        </w:rPr>
        <w:t xml:space="preserve">г) о наличии или об отсутствии оснований для направления в суд исков о признании осуществленных закупок товаров, работ, услуг для осуществления муниципальных нужд </w:t>
      </w:r>
      <w:proofErr w:type="gramStart"/>
      <w:r w:rsidRPr="00565D07">
        <w:rPr>
          <w:rFonts w:ascii="Times New Roman" w:hAnsi="Times New Roman" w:cs="Times New Roman"/>
          <w:sz w:val="28"/>
          <w:szCs w:val="28"/>
        </w:rPr>
        <w:t>недействительными</w:t>
      </w:r>
      <w:proofErr w:type="gramEnd"/>
      <w:r w:rsidRPr="00565D07">
        <w:rPr>
          <w:rFonts w:ascii="Times New Roman" w:hAnsi="Times New Roman" w:cs="Times New Roman"/>
          <w:sz w:val="28"/>
          <w:szCs w:val="28"/>
        </w:rPr>
        <w:t xml:space="preserve"> в соответствии с Гражданским</w:t>
      </w:r>
      <w:r w:rsidR="00BA0331" w:rsidRPr="00565D07">
        <w:rPr>
          <w:rFonts w:ascii="Times New Roman" w:hAnsi="Times New Roman" w:cs="Times New Roman"/>
          <w:sz w:val="28"/>
          <w:szCs w:val="28"/>
        </w:rPr>
        <w:t xml:space="preserve"> кодексом Российской Федерации</w:t>
      </w:r>
      <w:r w:rsidR="00565D07">
        <w:rPr>
          <w:rFonts w:ascii="Times New Roman" w:hAnsi="Times New Roman" w:cs="Times New Roman"/>
          <w:sz w:val="28"/>
          <w:szCs w:val="28"/>
        </w:rPr>
        <w:t xml:space="preserve"> и взыскании </w:t>
      </w:r>
      <w:r w:rsidR="00E84FD7">
        <w:rPr>
          <w:rFonts w:ascii="Times New Roman" w:hAnsi="Times New Roman" w:cs="Times New Roman"/>
          <w:sz w:val="28"/>
          <w:szCs w:val="28"/>
        </w:rPr>
        <w:t xml:space="preserve">ущерба, </w:t>
      </w:r>
      <w:r w:rsidR="00565D07">
        <w:rPr>
          <w:rFonts w:ascii="Times New Roman" w:hAnsi="Times New Roman" w:cs="Times New Roman"/>
          <w:sz w:val="28"/>
          <w:szCs w:val="28"/>
        </w:rPr>
        <w:t xml:space="preserve">причиненного </w:t>
      </w:r>
      <w:r w:rsidR="00E84FD7">
        <w:rPr>
          <w:rFonts w:ascii="Times New Roman" w:hAnsi="Times New Roman" w:cs="Times New Roman"/>
          <w:sz w:val="28"/>
          <w:szCs w:val="28"/>
        </w:rPr>
        <w:t>муниципальному образованию.</w:t>
      </w:r>
    </w:p>
    <w:p w:rsidR="00BA0331" w:rsidRDefault="00300C0D" w:rsidP="00BA033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C0D">
        <w:rPr>
          <w:rFonts w:ascii="Times New Roman" w:hAnsi="Times New Roman" w:cs="Times New Roman"/>
          <w:sz w:val="28"/>
          <w:szCs w:val="28"/>
        </w:rPr>
        <w:t>3.1</w:t>
      </w:r>
      <w:r w:rsidR="00BA0331">
        <w:rPr>
          <w:rFonts w:ascii="Times New Roman" w:hAnsi="Times New Roman" w:cs="Times New Roman"/>
          <w:sz w:val="28"/>
          <w:szCs w:val="28"/>
        </w:rPr>
        <w:t>1</w:t>
      </w:r>
      <w:r w:rsidRPr="00300C0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300C0D">
        <w:rPr>
          <w:rFonts w:ascii="Times New Roman" w:hAnsi="Times New Roman" w:cs="Times New Roman"/>
          <w:sz w:val="28"/>
          <w:szCs w:val="28"/>
        </w:rPr>
        <w:t>При осуществлении полномочий по внутреннему муниципальному финансовому контролю, в случае выявления нарушений требований Федерального Закона от 31.07.1998 г. № 145-ФЗ «Бюджетный кодекс Российской Федерации», а также Федерального Закона от 05.04.2013 г. № 44-ФЗ «О контрактной системе закупок товаров, работ, услуг для обеспечения государственных и муниципальных нужд» должностные лица, указанные в пункте 1.</w:t>
      </w:r>
      <w:r w:rsidR="006A4302">
        <w:rPr>
          <w:rFonts w:ascii="Times New Roman" w:hAnsi="Times New Roman" w:cs="Times New Roman"/>
          <w:sz w:val="28"/>
          <w:szCs w:val="28"/>
        </w:rPr>
        <w:t>8</w:t>
      </w:r>
      <w:r w:rsidRPr="00300C0D">
        <w:rPr>
          <w:rFonts w:ascii="Times New Roman" w:hAnsi="Times New Roman" w:cs="Times New Roman"/>
          <w:sz w:val="28"/>
          <w:szCs w:val="28"/>
        </w:rPr>
        <w:t xml:space="preserve"> настоящего Порядка, обязаны вынести представление, содержащее обязательную для рассмотрения информацию</w:t>
      </w:r>
      <w:proofErr w:type="gramEnd"/>
      <w:r w:rsidRPr="00300C0D">
        <w:rPr>
          <w:rFonts w:ascii="Times New Roman" w:hAnsi="Times New Roman" w:cs="Times New Roman"/>
          <w:sz w:val="28"/>
          <w:szCs w:val="28"/>
        </w:rPr>
        <w:t xml:space="preserve"> о выявленных нарушениях бюджетного законодательства Российской Федерации и иных нормативных правовых актов, регулирующих бюджетные правоотношения и требования о принятии мер по их устранению, а также устранению причин и условий таких нарушений.</w:t>
      </w:r>
    </w:p>
    <w:p w:rsidR="00AF32D6" w:rsidRDefault="00300C0D" w:rsidP="00BA033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C0D">
        <w:rPr>
          <w:rFonts w:ascii="Times New Roman" w:hAnsi="Times New Roman" w:cs="Times New Roman"/>
          <w:sz w:val="28"/>
          <w:szCs w:val="28"/>
        </w:rPr>
        <w:t>3.1</w:t>
      </w:r>
      <w:r w:rsidR="00BA0331">
        <w:rPr>
          <w:rFonts w:ascii="Times New Roman" w:hAnsi="Times New Roman" w:cs="Times New Roman"/>
          <w:sz w:val="28"/>
          <w:szCs w:val="28"/>
        </w:rPr>
        <w:t>2</w:t>
      </w:r>
      <w:r w:rsidRPr="00300C0D">
        <w:rPr>
          <w:rFonts w:ascii="Times New Roman" w:hAnsi="Times New Roman" w:cs="Times New Roman"/>
          <w:sz w:val="28"/>
          <w:szCs w:val="28"/>
        </w:rPr>
        <w:t>. При осуществлении внутреннего муниципального финансового контроля в отношении закупок для обеспечения муниципальных нужд</w:t>
      </w:r>
      <w:r w:rsidR="00AF32D6">
        <w:rPr>
          <w:rFonts w:ascii="Times New Roman" w:hAnsi="Times New Roman" w:cs="Times New Roman"/>
          <w:sz w:val="28"/>
          <w:szCs w:val="28"/>
        </w:rPr>
        <w:t>, в случае выявления нарушений,</w:t>
      </w:r>
      <w:r w:rsidRPr="00300C0D">
        <w:rPr>
          <w:rFonts w:ascii="Times New Roman" w:hAnsi="Times New Roman" w:cs="Times New Roman"/>
          <w:sz w:val="28"/>
          <w:szCs w:val="28"/>
        </w:rPr>
        <w:t xml:space="preserve"> направляется предписание об устранении нарушений законодательства Российской Федерации и иных нормативных правовых актов о контрактной системе в сфере закупок. Указанные нарушения подлежат устранению в сро</w:t>
      </w:r>
      <w:r w:rsidR="00AF32D6">
        <w:rPr>
          <w:rFonts w:ascii="Times New Roman" w:hAnsi="Times New Roman" w:cs="Times New Roman"/>
          <w:sz w:val="28"/>
          <w:szCs w:val="28"/>
        </w:rPr>
        <w:t>к, установленный в предписании.</w:t>
      </w:r>
    </w:p>
    <w:p w:rsidR="00AF32D6" w:rsidRDefault="00300C0D" w:rsidP="00BA033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C0D">
        <w:rPr>
          <w:rFonts w:ascii="Times New Roman" w:hAnsi="Times New Roman" w:cs="Times New Roman"/>
          <w:sz w:val="28"/>
          <w:szCs w:val="28"/>
        </w:rPr>
        <w:t>3.1</w:t>
      </w:r>
      <w:r w:rsidR="00AF32D6">
        <w:rPr>
          <w:rFonts w:ascii="Times New Roman" w:hAnsi="Times New Roman" w:cs="Times New Roman"/>
          <w:sz w:val="28"/>
          <w:szCs w:val="28"/>
        </w:rPr>
        <w:t>3</w:t>
      </w:r>
      <w:r w:rsidRPr="00300C0D">
        <w:rPr>
          <w:rFonts w:ascii="Times New Roman" w:hAnsi="Times New Roman" w:cs="Times New Roman"/>
          <w:sz w:val="28"/>
          <w:szCs w:val="28"/>
        </w:rPr>
        <w:t xml:space="preserve">. При установлении по результатам </w:t>
      </w:r>
      <w:proofErr w:type="gramStart"/>
      <w:r w:rsidRPr="00300C0D">
        <w:rPr>
          <w:rFonts w:ascii="Times New Roman" w:hAnsi="Times New Roman" w:cs="Times New Roman"/>
          <w:sz w:val="28"/>
          <w:szCs w:val="28"/>
        </w:rPr>
        <w:t>проведения контрольного мероприятия нарушений бюджетного законодательства Российской Федерации</w:t>
      </w:r>
      <w:proofErr w:type="gramEnd"/>
      <w:r w:rsidRPr="00300C0D">
        <w:rPr>
          <w:rFonts w:ascii="Times New Roman" w:hAnsi="Times New Roman" w:cs="Times New Roman"/>
          <w:sz w:val="28"/>
          <w:szCs w:val="28"/>
        </w:rPr>
        <w:t xml:space="preserve"> направляется уведомление о применении бюджетной меры (бюджетных мер) принуждения. Уведомление о применении бюджетной меры (бюджетных мер) принуждения направляется в уполномоченный финансовый орган (уполномоченному должностному лицу) в соответствии с</w:t>
      </w:r>
      <w:r w:rsidR="00AF32D6">
        <w:rPr>
          <w:rFonts w:ascii="Times New Roman" w:hAnsi="Times New Roman" w:cs="Times New Roman"/>
          <w:sz w:val="28"/>
          <w:szCs w:val="28"/>
        </w:rPr>
        <w:t xml:space="preserve"> действующим законодательством.</w:t>
      </w:r>
    </w:p>
    <w:p w:rsidR="00AF32D6" w:rsidRDefault="00300C0D" w:rsidP="00BA033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C0D">
        <w:rPr>
          <w:rFonts w:ascii="Times New Roman" w:hAnsi="Times New Roman" w:cs="Times New Roman"/>
          <w:sz w:val="28"/>
          <w:szCs w:val="28"/>
        </w:rPr>
        <w:t>3.1</w:t>
      </w:r>
      <w:r w:rsidR="00AF32D6">
        <w:rPr>
          <w:rFonts w:ascii="Times New Roman" w:hAnsi="Times New Roman" w:cs="Times New Roman"/>
          <w:sz w:val="28"/>
          <w:szCs w:val="28"/>
        </w:rPr>
        <w:t>4</w:t>
      </w:r>
      <w:r w:rsidRPr="00300C0D">
        <w:rPr>
          <w:rFonts w:ascii="Times New Roman" w:hAnsi="Times New Roman" w:cs="Times New Roman"/>
          <w:sz w:val="28"/>
          <w:szCs w:val="28"/>
        </w:rPr>
        <w:t xml:space="preserve">. Представления, предписания, уведомления о применении бюджетной меры принуждения в течение 3 (трех) рабочих дней со дня принятия решения о применении меры принуждения вручаются (направляются) представителю объекта контроля. Требования органа контроля исполняются объектом контроля в установленные в представлении, предписании, уведомлении о применении бюджетной меры сроки или, если срок не указан, то в течение 30 календарных дней со дня получения требования по каждому указанному в представлении нарушению. Орган внутреннего муниципального финансового контроля применяет формы представления, предписания, уведомления о применении </w:t>
      </w:r>
      <w:r w:rsidRPr="00300C0D">
        <w:rPr>
          <w:rFonts w:ascii="Times New Roman" w:hAnsi="Times New Roman" w:cs="Times New Roman"/>
          <w:sz w:val="28"/>
          <w:szCs w:val="28"/>
        </w:rPr>
        <w:lastRenderedPageBreak/>
        <w:t>бюджетной меры принуждения, установленные Министерством</w:t>
      </w:r>
      <w:r w:rsidR="00AF32D6">
        <w:rPr>
          <w:rFonts w:ascii="Times New Roman" w:hAnsi="Times New Roman" w:cs="Times New Roman"/>
          <w:sz w:val="28"/>
          <w:szCs w:val="28"/>
        </w:rPr>
        <w:t xml:space="preserve"> финансов Российской Федерации.</w:t>
      </w:r>
    </w:p>
    <w:p w:rsidR="00AF32D6" w:rsidRDefault="00AF32D6" w:rsidP="00BA033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3.15</w:t>
      </w:r>
      <w:r w:rsidR="00300C0D" w:rsidRPr="00300C0D">
        <w:rPr>
          <w:rFonts w:ascii="Times New Roman" w:hAnsi="Times New Roman" w:cs="Times New Roman"/>
          <w:sz w:val="28"/>
          <w:szCs w:val="28"/>
        </w:rPr>
        <w:t>. Отмена представлений и предписаний осу</w:t>
      </w:r>
      <w:r>
        <w:rPr>
          <w:rFonts w:ascii="Times New Roman" w:hAnsi="Times New Roman" w:cs="Times New Roman"/>
          <w:sz w:val="28"/>
          <w:szCs w:val="28"/>
        </w:rPr>
        <w:t>ществляется в судебном порядке.</w:t>
      </w:r>
    </w:p>
    <w:p w:rsidR="00AF32D6" w:rsidRDefault="00300C0D" w:rsidP="00BA033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C0D">
        <w:rPr>
          <w:rFonts w:ascii="Times New Roman" w:hAnsi="Times New Roman" w:cs="Times New Roman"/>
          <w:sz w:val="28"/>
          <w:szCs w:val="28"/>
        </w:rPr>
        <w:t>3.1</w:t>
      </w:r>
      <w:r w:rsidR="00AF32D6">
        <w:rPr>
          <w:rFonts w:ascii="Times New Roman" w:hAnsi="Times New Roman" w:cs="Times New Roman"/>
          <w:sz w:val="28"/>
          <w:szCs w:val="28"/>
        </w:rPr>
        <w:t>6</w:t>
      </w:r>
      <w:r w:rsidRPr="00300C0D">
        <w:rPr>
          <w:rFonts w:ascii="Times New Roman" w:hAnsi="Times New Roman" w:cs="Times New Roman"/>
          <w:sz w:val="28"/>
          <w:szCs w:val="28"/>
        </w:rPr>
        <w:t>. Должностные лица, указанные в пункте 1.</w:t>
      </w:r>
      <w:r w:rsidR="006A4302">
        <w:rPr>
          <w:rFonts w:ascii="Times New Roman" w:hAnsi="Times New Roman" w:cs="Times New Roman"/>
          <w:sz w:val="28"/>
          <w:szCs w:val="28"/>
        </w:rPr>
        <w:t>8</w:t>
      </w:r>
      <w:r w:rsidRPr="00300C0D">
        <w:rPr>
          <w:rFonts w:ascii="Times New Roman" w:hAnsi="Times New Roman" w:cs="Times New Roman"/>
          <w:sz w:val="28"/>
          <w:szCs w:val="28"/>
        </w:rPr>
        <w:t xml:space="preserve"> настоящего Порядка, осуществляют </w:t>
      </w:r>
      <w:proofErr w:type="gramStart"/>
      <w:r w:rsidRPr="00300C0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00C0D">
        <w:rPr>
          <w:rFonts w:ascii="Times New Roman" w:hAnsi="Times New Roman" w:cs="Times New Roman"/>
          <w:sz w:val="28"/>
          <w:szCs w:val="28"/>
        </w:rPr>
        <w:t xml:space="preserve"> исполнением объектами контроля представлений и предписаний. В случае неисполнения представления и (или) предписания применяются к лицу, не исполнившему такое представление и (или) предписания, меры ответственности в соответствии с законода</w:t>
      </w:r>
      <w:r w:rsidR="00AF32D6">
        <w:rPr>
          <w:rFonts w:ascii="Times New Roman" w:hAnsi="Times New Roman" w:cs="Times New Roman"/>
          <w:sz w:val="28"/>
          <w:szCs w:val="28"/>
        </w:rPr>
        <w:t>тельством Российской Федерации.</w:t>
      </w:r>
    </w:p>
    <w:p w:rsidR="00AF32D6" w:rsidRDefault="00300C0D" w:rsidP="00BA033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4302">
        <w:rPr>
          <w:rFonts w:ascii="Times New Roman" w:hAnsi="Times New Roman" w:cs="Times New Roman"/>
          <w:sz w:val="28"/>
          <w:szCs w:val="28"/>
        </w:rPr>
        <w:t>3.1</w:t>
      </w:r>
      <w:r w:rsidR="00AF32D6" w:rsidRPr="006A4302">
        <w:rPr>
          <w:rFonts w:ascii="Times New Roman" w:hAnsi="Times New Roman" w:cs="Times New Roman"/>
          <w:sz w:val="28"/>
          <w:szCs w:val="28"/>
        </w:rPr>
        <w:t>7</w:t>
      </w:r>
      <w:r w:rsidRPr="006A4302">
        <w:rPr>
          <w:rFonts w:ascii="Times New Roman" w:hAnsi="Times New Roman" w:cs="Times New Roman"/>
          <w:sz w:val="28"/>
          <w:szCs w:val="28"/>
        </w:rPr>
        <w:t>. В случае неисполнения предписания о возмещении ущерба, причиненного нарушением бюджетного законодательства Российской Федерации и иных нормативных правовых актов, регулирующих бюджетные правоотношения, должностные лица, указанные в пункте 1.</w:t>
      </w:r>
      <w:r w:rsidR="006A4302" w:rsidRPr="006A4302">
        <w:rPr>
          <w:rFonts w:ascii="Times New Roman" w:hAnsi="Times New Roman" w:cs="Times New Roman"/>
          <w:sz w:val="28"/>
          <w:szCs w:val="28"/>
        </w:rPr>
        <w:t>8</w:t>
      </w:r>
      <w:r w:rsidRPr="006A4302">
        <w:rPr>
          <w:rFonts w:ascii="Times New Roman" w:hAnsi="Times New Roman" w:cs="Times New Roman"/>
          <w:sz w:val="28"/>
          <w:szCs w:val="28"/>
        </w:rPr>
        <w:t xml:space="preserve"> настоящего Порядка, направляют в суд исковое заявление о возме</w:t>
      </w:r>
      <w:r w:rsidR="00AF32D6" w:rsidRPr="006A4302">
        <w:rPr>
          <w:rFonts w:ascii="Times New Roman" w:hAnsi="Times New Roman" w:cs="Times New Roman"/>
          <w:sz w:val="28"/>
          <w:szCs w:val="28"/>
        </w:rPr>
        <w:t>щении объектом контроля ущерба</w:t>
      </w:r>
      <w:r w:rsidR="006A4302" w:rsidRPr="006A4302">
        <w:rPr>
          <w:rFonts w:ascii="Times New Roman" w:hAnsi="Times New Roman" w:cs="Times New Roman"/>
          <w:sz w:val="28"/>
          <w:szCs w:val="28"/>
        </w:rPr>
        <w:t>, причиненного бюджету муниципального образования</w:t>
      </w:r>
      <w:r w:rsidR="006A4302">
        <w:rPr>
          <w:rFonts w:ascii="Times New Roman" w:hAnsi="Times New Roman" w:cs="Times New Roman"/>
          <w:sz w:val="28"/>
          <w:szCs w:val="28"/>
        </w:rPr>
        <w:t>.</w:t>
      </w:r>
    </w:p>
    <w:p w:rsidR="00400361" w:rsidRPr="00300C0D" w:rsidRDefault="00300C0D" w:rsidP="00BA033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C0D">
        <w:rPr>
          <w:rFonts w:ascii="Times New Roman" w:hAnsi="Times New Roman" w:cs="Times New Roman"/>
          <w:sz w:val="28"/>
          <w:szCs w:val="28"/>
        </w:rPr>
        <w:t>3.1</w:t>
      </w:r>
      <w:r w:rsidR="00AF32D6">
        <w:rPr>
          <w:rFonts w:ascii="Times New Roman" w:hAnsi="Times New Roman" w:cs="Times New Roman"/>
          <w:sz w:val="28"/>
          <w:szCs w:val="28"/>
        </w:rPr>
        <w:t>8</w:t>
      </w:r>
      <w:r w:rsidRPr="00300C0D">
        <w:rPr>
          <w:rFonts w:ascii="Times New Roman" w:hAnsi="Times New Roman" w:cs="Times New Roman"/>
          <w:sz w:val="28"/>
          <w:szCs w:val="28"/>
        </w:rPr>
        <w:t>. В случае выявления обстоятельств и фактов, свидетельствующих о признаках нарушений, относящихся к компетенции другого государственного (муниципального) органа (должностного лица), такие материалы направляются для рассмотрения в порядке, установленном законодательством Российской Федерации.</w:t>
      </w:r>
    </w:p>
    <w:sectPr w:rsidR="00400361" w:rsidRPr="00300C0D" w:rsidSect="00362FF6">
      <w:headerReference w:type="even" r:id="rId10"/>
      <w:headerReference w:type="default" r:id="rId11"/>
      <w:type w:val="nextColumn"/>
      <w:pgSz w:w="11906" w:h="16800"/>
      <w:pgMar w:top="851" w:right="737" w:bottom="851" w:left="1985" w:header="720" w:footer="720" w:gutter="0"/>
      <w:cols w:space="720"/>
      <w:titlePg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630D" w:rsidRDefault="0008630D">
      <w:pPr>
        <w:spacing w:after="0" w:line="240" w:lineRule="auto"/>
      </w:pPr>
      <w:r>
        <w:separator/>
      </w:r>
    </w:p>
  </w:endnote>
  <w:endnote w:type="continuationSeparator" w:id="0">
    <w:p w:rsidR="0008630D" w:rsidRDefault="000863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630D" w:rsidRDefault="0008630D">
      <w:pPr>
        <w:spacing w:after="0" w:line="240" w:lineRule="auto"/>
      </w:pPr>
      <w:r>
        <w:separator/>
      </w:r>
    </w:p>
  </w:footnote>
  <w:footnote w:type="continuationSeparator" w:id="0">
    <w:p w:rsidR="0008630D" w:rsidRDefault="000863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6B3C" w:rsidRDefault="0087418F">
    <w:pPr>
      <w:rPr>
        <w:sz w:val="2"/>
        <w:szCs w:val="2"/>
      </w:rPr>
    </w:pPr>
    <w:r w:rsidRPr="0087418F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2" o:spid="_x0000_s4098" type="#_x0000_t202" style="position:absolute;margin-left:287.5pt;margin-top:45.55pt;width:13.55pt;height:15.5pt;z-index:-25165875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" filled="f" stroked="f">
          <v:textbox style="mso-next-textbox:#Надпись 2;mso-fit-shape-to-text:t" inset="0,0,0,0">
            <w:txbxContent>
              <w:p w:rsidR="00136B3C" w:rsidRDefault="0087418F">
                <w:fldSimple w:instr=" PAGE \* MERGEFORMAT ">
                  <w:r w:rsidR="00DC5324" w:rsidRPr="00DC5324">
                    <w:rPr>
                      <w:rStyle w:val="af"/>
                      <w:rFonts w:eastAsiaTheme="minorHAnsi"/>
                      <w:noProof/>
                    </w:rPr>
                    <w:t>32</w:t>
                  </w:r>
                </w:fldSimple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050438"/>
      <w:docPartObj>
        <w:docPartGallery w:val="Page Numbers (Top of Page)"/>
        <w:docPartUnique/>
      </w:docPartObj>
    </w:sdtPr>
    <w:sdtContent>
      <w:p w:rsidR="00362FF6" w:rsidRDefault="0087418F">
        <w:pPr>
          <w:pStyle w:val="af6"/>
          <w:jc w:val="center"/>
        </w:pPr>
        <w:fldSimple w:instr=" PAGE   \* MERGEFORMAT ">
          <w:r w:rsidR="005537A9">
            <w:rPr>
              <w:noProof/>
            </w:rPr>
            <w:t>2</w:t>
          </w:r>
        </w:fldSimple>
      </w:p>
    </w:sdtContent>
  </w:sdt>
  <w:p w:rsidR="00136B3C" w:rsidRDefault="00136B3C">
    <w:pPr>
      <w:rPr>
        <w:sz w:val="2"/>
        <w:szCs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32A5F"/>
    <w:multiLevelType w:val="hybridMultilevel"/>
    <w:tmpl w:val="C49C27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A02BA2"/>
    <w:multiLevelType w:val="hybridMultilevel"/>
    <w:tmpl w:val="1884EB26"/>
    <w:lvl w:ilvl="0" w:tplc="524CA54E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>
    <w:nsid w:val="6CBD4D9A"/>
    <w:multiLevelType w:val="hybridMultilevel"/>
    <w:tmpl w:val="C5585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90"/>
  <w:displayHorizontalDrawingGridEvery w:val="2"/>
  <w:characterSpacingControl w:val="doNotCompress"/>
  <w:hdrShapeDefaults>
    <o:shapedefaults v:ext="edit" spidmax="23554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734DF0"/>
    <w:rsid w:val="00016825"/>
    <w:rsid w:val="00062ACE"/>
    <w:rsid w:val="0008630D"/>
    <w:rsid w:val="00087B00"/>
    <w:rsid w:val="000E217F"/>
    <w:rsid w:val="000F2B36"/>
    <w:rsid w:val="000F342C"/>
    <w:rsid w:val="000F71D3"/>
    <w:rsid w:val="001055B7"/>
    <w:rsid w:val="00115D89"/>
    <w:rsid w:val="0012198D"/>
    <w:rsid w:val="00136B3C"/>
    <w:rsid w:val="00150623"/>
    <w:rsid w:val="001722E0"/>
    <w:rsid w:val="00174E62"/>
    <w:rsid w:val="00182823"/>
    <w:rsid w:val="00187C63"/>
    <w:rsid w:val="001A5AFC"/>
    <w:rsid w:val="001C6A8F"/>
    <w:rsid w:val="001F44A4"/>
    <w:rsid w:val="00200442"/>
    <w:rsid w:val="00221114"/>
    <w:rsid w:val="00221E72"/>
    <w:rsid w:val="0022598F"/>
    <w:rsid w:val="002446CF"/>
    <w:rsid w:val="00260E8F"/>
    <w:rsid w:val="002E6506"/>
    <w:rsid w:val="002F63BC"/>
    <w:rsid w:val="00300C0D"/>
    <w:rsid w:val="00301C87"/>
    <w:rsid w:val="003305A3"/>
    <w:rsid w:val="00334C13"/>
    <w:rsid w:val="00356839"/>
    <w:rsid w:val="00362FF6"/>
    <w:rsid w:val="0039335A"/>
    <w:rsid w:val="003B2CB0"/>
    <w:rsid w:val="003C329B"/>
    <w:rsid w:val="003D4EBF"/>
    <w:rsid w:val="00400361"/>
    <w:rsid w:val="0040359D"/>
    <w:rsid w:val="00404CB7"/>
    <w:rsid w:val="00411934"/>
    <w:rsid w:val="0042099E"/>
    <w:rsid w:val="00426E59"/>
    <w:rsid w:val="00427214"/>
    <w:rsid w:val="00436494"/>
    <w:rsid w:val="00462F7D"/>
    <w:rsid w:val="00472AD9"/>
    <w:rsid w:val="00481331"/>
    <w:rsid w:val="004A5FC3"/>
    <w:rsid w:val="004B4C93"/>
    <w:rsid w:val="004E1A91"/>
    <w:rsid w:val="004E4C36"/>
    <w:rsid w:val="004F652F"/>
    <w:rsid w:val="00513685"/>
    <w:rsid w:val="005152F7"/>
    <w:rsid w:val="005275C9"/>
    <w:rsid w:val="005537A9"/>
    <w:rsid w:val="00563327"/>
    <w:rsid w:val="00565D07"/>
    <w:rsid w:val="00566A9D"/>
    <w:rsid w:val="00570667"/>
    <w:rsid w:val="00590AC0"/>
    <w:rsid w:val="005C0B17"/>
    <w:rsid w:val="005D67A8"/>
    <w:rsid w:val="005E1934"/>
    <w:rsid w:val="006160D7"/>
    <w:rsid w:val="006A4302"/>
    <w:rsid w:val="00700F77"/>
    <w:rsid w:val="0070378E"/>
    <w:rsid w:val="00734DF0"/>
    <w:rsid w:val="00736CE6"/>
    <w:rsid w:val="00756332"/>
    <w:rsid w:val="00775467"/>
    <w:rsid w:val="00797238"/>
    <w:rsid w:val="007B21AD"/>
    <w:rsid w:val="007B49B9"/>
    <w:rsid w:val="007B7F32"/>
    <w:rsid w:val="007C3164"/>
    <w:rsid w:val="007D462D"/>
    <w:rsid w:val="00823C7D"/>
    <w:rsid w:val="008508AE"/>
    <w:rsid w:val="008664DB"/>
    <w:rsid w:val="0087418F"/>
    <w:rsid w:val="008B055E"/>
    <w:rsid w:val="008C5CB0"/>
    <w:rsid w:val="008C7477"/>
    <w:rsid w:val="008D6E7C"/>
    <w:rsid w:val="008E04CA"/>
    <w:rsid w:val="00921E8C"/>
    <w:rsid w:val="009559F7"/>
    <w:rsid w:val="009762E6"/>
    <w:rsid w:val="009B4F1A"/>
    <w:rsid w:val="009D36CD"/>
    <w:rsid w:val="009F02B8"/>
    <w:rsid w:val="00A171A2"/>
    <w:rsid w:val="00A20BB1"/>
    <w:rsid w:val="00A248F6"/>
    <w:rsid w:val="00A2693C"/>
    <w:rsid w:val="00A35CA1"/>
    <w:rsid w:val="00A77A02"/>
    <w:rsid w:val="00A80C2C"/>
    <w:rsid w:val="00A84AB0"/>
    <w:rsid w:val="00A917BD"/>
    <w:rsid w:val="00AD3CDF"/>
    <w:rsid w:val="00AF32D6"/>
    <w:rsid w:val="00AF47D4"/>
    <w:rsid w:val="00B00DE6"/>
    <w:rsid w:val="00B01509"/>
    <w:rsid w:val="00B201DF"/>
    <w:rsid w:val="00B34EA4"/>
    <w:rsid w:val="00B76CD1"/>
    <w:rsid w:val="00B77803"/>
    <w:rsid w:val="00BA0331"/>
    <w:rsid w:val="00BB7AE2"/>
    <w:rsid w:val="00BC0B87"/>
    <w:rsid w:val="00BE4B72"/>
    <w:rsid w:val="00C06119"/>
    <w:rsid w:val="00C06187"/>
    <w:rsid w:val="00C16855"/>
    <w:rsid w:val="00C3502B"/>
    <w:rsid w:val="00C41B68"/>
    <w:rsid w:val="00C752AE"/>
    <w:rsid w:val="00CB45FF"/>
    <w:rsid w:val="00CF7CD4"/>
    <w:rsid w:val="00D10E9B"/>
    <w:rsid w:val="00D21B2D"/>
    <w:rsid w:val="00D278C3"/>
    <w:rsid w:val="00D44389"/>
    <w:rsid w:val="00D72B45"/>
    <w:rsid w:val="00D97028"/>
    <w:rsid w:val="00DA0DDA"/>
    <w:rsid w:val="00DA743C"/>
    <w:rsid w:val="00DC26BA"/>
    <w:rsid w:val="00DC3E43"/>
    <w:rsid w:val="00DC5324"/>
    <w:rsid w:val="00DD2EF7"/>
    <w:rsid w:val="00DD5F3D"/>
    <w:rsid w:val="00DF248A"/>
    <w:rsid w:val="00E51E9E"/>
    <w:rsid w:val="00E71D4C"/>
    <w:rsid w:val="00E84FD7"/>
    <w:rsid w:val="00E87052"/>
    <w:rsid w:val="00EA72AF"/>
    <w:rsid w:val="00F02D76"/>
    <w:rsid w:val="00F30AF6"/>
    <w:rsid w:val="00F362F6"/>
    <w:rsid w:val="00F36DA2"/>
    <w:rsid w:val="00F41913"/>
    <w:rsid w:val="00F5466E"/>
    <w:rsid w:val="00F75BD3"/>
    <w:rsid w:val="00F8202B"/>
    <w:rsid w:val="00F97304"/>
    <w:rsid w:val="00FB6E9D"/>
    <w:rsid w:val="00FC7742"/>
    <w:rsid w:val="00FD33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B17"/>
  </w:style>
  <w:style w:type="paragraph" w:styleId="1">
    <w:name w:val="heading 1"/>
    <w:basedOn w:val="a"/>
    <w:next w:val="a"/>
    <w:link w:val="10"/>
    <w:uiPriority w:val="99"/>
    <w:qFormat/>
    <w:rsid w:val="00400361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="SimSun" w:hAnsi="Times New Roman CYR" w:cs="Times New Roman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F8202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40359D"/>
    <w:pPr>
      <w:spacing w:after="0" w:line="240" w:lineRule="auto"/>
    </w:pPr>
  </w:style>
  <w:style w:type="paragraph" w:customStyle="1" w:styleId="ConsPlusNormal">
    <w:name w:val="ConsPlusNormal"/>
    <w:rsid w:val="0035683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174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00D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00DE6"/>
    <w:rPr>
      <w:rFonts w:ascii="Segoe UI" w:hAnsi="Segoe UI" w:cs="Segoe UI"/>
      <w:sz w:val="18"/>
      <w:szCs w:val="18"/>
    </w:rPr>
  </w:style>
  <w:style w:type="character" w:styleId="a8">
    <w:name w:val="Strong"/>
    <w:basedOn w:val="a0"/>
    <w:uiPriority w:val="22"/>
    <w:qFormat/>
    <w:rsid w:val="00F36DA2"/>
    <w:rPr>
      <w:b/>
      <w:bCs/>
    </w:rPr>
  </w:style>
  <w:style w:type="table" w:styleId="a9">
    <w:name w:val="Table Grid"/>
    <w:basedOn w:val="a1"/>
    <w:uiPriority w:val="39"/>
    <w:rsid w:val="00823C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Таблицы (моноширинный)"/>
    <w:basedOn w:val="a"/>
    <w:next w:val="a"/>
    <w:uiPriority w:val="99"/>
    <w:rsid w:val="003D4EB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lang w:eastAsia="ru-RU"/>
    </w:rPr>
  </w:style>
  <w:style w:type="paragraph" w:customStyle="1" w:styleId="ab">
    <w:name w:val="Нормальный (таблица)"/>
    <w:basedOn w:val="a"/>
    <w:next w:val="a"/>
    <w:uiPriority w:val="99"/>
    <w:rsid w:val="003D4EBF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s1">
    <w:name w:val="s1"/>
    <w:basedOn w:val="a0"/>
    <w:rsid w:val="003D4EBF"/>
  </w:style>
  <w:style w:type="paragraph" w:customStyle="1" w:styleId="formattext">
    <w:name w:val="formattext"/>
    <w:basedOn w:val="a"/>
    <w:rsid w:val="003D4E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590AC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400361"/>
    <w:rPr>
      <w:rFonts w:ascii="Times New Roman CYR" w:eastAsia="SimSun" w:hAnsi="Times New Roman CYR" w:cs="Times New Roman"/>
      <w:b/>
      <w:bCs/>
      <w:color w:val="26282F"/>
      <w:sz w:val="24"/>
      <w:szCs w:val="24"/>
      <w:lang w:eastAsia="ru-RU"/>
    </w:rPr>
  </w:style>
  <w:style w:type="paragraph" w:customStyle="1" w:styleId="ad">
    <w:name w:val="Абзац_пост"/>
    <w:basedOn w:val="a"/>
    <w:rsid w:val="00400361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e">
    <w:name w:val="Основной текст_"/>
    <w:link w:val="2"/>
    <w:rsid w:val="0040036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5">
    <w:name w:val="Основной текст (5)_"/>
    <w:link w:val="50"/>
    <w:rsid w:val="0040036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f">
    <w:name w:val="Колонтитул"/>
    <w:rsid w:val="0040036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</w:rPr>
  </w:style>
  <w:style w:type="character" w:customStyle="1" w:styleId="6">
    <w:name w:val="Основной текст (6)_"/>
    <w:link w:val="60"/>
    <w:rsid w:val="00400361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7">
    <w:name w:val="Основной текст (7)_"/>
    <w:link w:val="70"/>
    <w:rsid w:val="00400361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af0">
    <w:name w:val="Оглавление_"/>
    <w:link w:val="af1"/>
    <w:rsid w:val="0040036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0">
    <w:name w:val="Оглавление (2)_"/>
    <w:link w:val="21"/>
    <w:rsid w:val="00400361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e"/>
    <w:rsid w:val="00400361"/>
    <w:pPr>
      <w:widowControl w:val="0"/>
      <w:shd w:val="clear" w:color="auto" w:fill="FFFFFF"/>
      <w:spacing w:before="720" w:after="720" w:line="0" w:lineRule="atLeast"/>
      <w:ind w:hanging="1820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50">
    <w:name w:val="Основной текст (5)"/>
    <w:basedOn w:val="a"/>
    <w:link w:val="5"/>
    <w:rsid w:val="00400361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60">
    <w:name w:val="Основной текст (6)"/>
    <w:basedOn w:val="a"/>
    <w:link w:val="6"/>
    <w:rsid w:val="00400361"/>
    <w:pPr>
      <w:widowControl w:val="0"/>
      <w:shd w:val="clear" w:color="auto" w:fill="FFFFFF"/>
      <w:spacing w:before="1020" w:after="0" w:line="326" w:lineRule="exact"/>
      <w:ind w:hanging="1300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70">
    <w:name w:val="Основной текст (7)"/>
    <w:basedOn w:val="a"/>
    <w:link w:val="7"/>
    <w:rsid w:val="00400361"/>
    <w:pPr>
      <w:widowControl w:val="0"/>
      <w:shd w:val="clear" w:color="auto" w:fill="FFFFFF"/>
      <w:spacing w:before="60" w:after="480" w:line="0" w:lineRule="atLeas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f1">
    <w:name w:val="Оглавление"/>
    <w:basedOn w:val="a"/>
    <w:link w:val="af0"/>
    <w:rsid w:val="00400361"/>
    <w:pPr>
      <w:widowControl w:val="0"/>
      <w:shd w:val="clear" w:color="auto" w:fill="FFFFFF"/>
      <w:spacing w:before="60" w:after="60" w:line="0" w:lineRule="atLeast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1">
    <w:name w:val="Оглавление (2)"/>
    <w:basedOn w:val="a"/>
    <w:link w:val="20"/>
    <w:rsid w:val="00400361"/>
    <w:pPr>
      <w:widowControl w:val="0"/>
      <w:shd w:val="clear" w:color="auto" w:fill="FFFFFF"/>
      <w:spacing w:before="60" w:after="0" w:line="312" w:lineRule="exac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Default">
    <w:name w:val="Default"/>
    <w:rsid w:val="00400361"/>
    <w:pPr>
      <w:autoSpaceDE w:val="0"/>
      <w:autoSpaceDN w:val="0"/>
      <w:adjustRightInd w:val="0"/>
      <w:spacing w:after="0" w:line="240" w:lineRule="auto"/>
    </w:pPr>
    <w:rPr>
      <w:rFonts w:ascii="Times New Roman" w:eastAsia="Courier New" w:hAnsi="Times New Roman" w:cs="Times New Roman"/>
      <w:color w:val="000000"/>
      <w:sz w:val="24"/>
      <w:szCs w:val="24"/>
      <w:lang w:eastAsia="ru-RU"/>
    </w:rPr>
  </w:style>
  <w:style w:type="character" w:customStyle="1" w:styleId="af2">
    <w:name w:val="Цветовое выделение"/>
    <w:uiPriority w:val="99"/>
    <w:rsid w:val="00400361"/>
    <w:rPr>
      <w:b/>
      <w:bCs/>
      <w:color w:val="26282F"/>
    </w:rPr>
  </w:style>
  <w:style w:type="paragraph" w:customStyle="1" w:styleId="af3">
    <w:name w:val="Прижатый влево"/>
    <w:basedOn w:val="a"/>
    <w:next w:val="a"/>
    <w:uiPriority w:val="99"/>
    <w:rsid w:val="0040036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4">
    <w:name w:val="Содержимое таблицы"/>
    <w:basedOn w:val="a"/>
    <w:rsid w:val="00400361"/>
    <w:pPr>
      <w:widowControl w:val="0"/>
      <w:suppressLineNumbers/>
      <w:suppressAutoHyphens/>
      <w:autoSpaceDE w:val="0"/>
      <w:spacing w:after="0" w:line="240" w:lineRule="auto"/>
    </w:pPr>
    <w:rPr>
      <w:rFonts w:ascii="Arial" w:eastAsia="Arial" w:hAnsi="Arial" w:cs="Arial"/>
      <w:sz w:val="24"/>
      <w:szCs w:val="24"/>
      <w:lang w:eastAsia="ru-RU" w:bidi="ru-RU"/>
    </w:rPr>
  </w:style>
  <w:style w:type="paragraph" w:customStyle="1" w:styleId="ConsPlusTitle">
    <w:name w:val="ConsPlusTitle"/>
    <w:rsid w:val="007B49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5">
    <w:name w:val="Hyperlink"/>
    <w:basedOn w:val="a0"/>
    <w:uiPriority w:val="99"/>
    <w:rsid w:val="007B49B9"/>
    <w:rPr>
      <w:color w:val="0000FF"/>
      <w:u w:val="single"/>
    </w:rPr>
  </w:style>
  <w:style w:type="paragraph" w:customStyle="1" w:styleId="consplusnormal0">
    <w:name w:val="consplusnormal"/>
    <w:basedOn w:val="a"/>
    <w:rsid w:val="007B49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header"/>
    <w:basedOn w:val="a"/>
    <w:link w:val="af7"/>
    <w:uiPriority w:val="99"/>
    <w:unhideWhenUsed/>
    <w:rsid w:val="00FB6E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FB6E9D"/>
  </w:style>
  <w:style w:type="paragraph" w:styleId="af8">
    <w:name w:val="footer"/>
    <w:basedOn w:val="a"/>
    <w:link w:val="af9"/>
    <w:uiPriority w:val="99"/>
    <w:semiHidden/>
    <w:unhideWhenUsed/>
    <w:rsid w:val="00FB6E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semiHidden/>
    <w:rsid w:val="00FB6E9D"/>
  </w:style>
  <w:style w:type="paragraph" w:styleId="afa">
    <w:name w:val="footnote text"/>
    <w:basedOn w:val="a"/>
    <w:link w:val="afb"/>
    <w:uiPriority w:val="99"/>
    <w:semiHidden/>
    <w:rsid w:val="000E217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Текст сноски Знак"/>
    <w:basedOn w:val="a0"/>
    <w:link w:val="afa"/>
    <w:uiPriority w:val="99"/>
    <w:semiHidden/>
    <w:rsid w:val="000E21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c">
    <w:name w:val="footnote reference"/>
    <w:basedOn w:val="a0"/>
    <w:uiPriority w:val="99"/>
    <w:semiHidden/>
    <w:rsid w:val="000E217F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7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abanne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B7D2F9-0EB7-4435-BFFD-82E531C91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10</Pages>
  <Words>3355</Words>
  <Characters>19125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Specialist</dc:creator>
  <cp:lastModifiedBy>Мария Александровна Курочкина</cp:lastModifiedBy>
  <cp:revision>10</cp:revision>
  <cp:lastPrinted>2026-03-23T09:04:00Z</cp:lastPrinted>
  <dcterms:created xsi:type="dcterms:W3CDTF">2026-03-18T08:52:00Z</dcterms:created>
  <dcterms:modified xsi:type="dcterms:W3CDTF">2026-04-02T03:50:00Z</dcterms:modified>
</cp:coreProperties>
</file>